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02" w:rsidRDefault="004D67BF" w:rsidP="001B4DC4">
      <w:r w:rsidRPr="000823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7E779" wp14:editId="1077BE57">
                <wp:simplePos x="0" y="0"/>
                <wp:positionH relativeFrom="column">
                  <wp:posOffset>3913091</wp:posOffset>
                </wp:positionH>
                <wp:positionV relativeFrom="paragraph">
                  <wp:posOffset>67365</wp:posOffset>
                </wp:positionV>
                <wp:extent cx="2629535" cy="1956021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956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F68" w:rsidRDefault="00D33F68" w:rsidP="004D67B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УТВЕРЖДАЮ</w:t>
                            </w:r>
                          </w:p>
                          <w:p w:rsidR="00D33F68" w:rsidRDefault="00D33F68" w:rsidP="004D67BF">
                            <w:pPr>
                              <w:pStyle w:val="11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Заместитель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Генерального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директора</w:t>
                            </w:r>
                          </w:p>
                          <w:p w:rsidR="00D33F68" w:rsidRDefault="00D33F68" w:rsidP="004D67BF">
                            <w:pPr>
                              <w:pStyle w:val="11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по промышленной безопасности,</w:t>
                            </w:r>
                          </w:p>
                          <w:p w:rsidR="00D33F68" w:rsidRDefault="00D33F68" w:rsidP="004D67BF">
                            <w:pPr>
                              <w:pStyle w:val="11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охране труда и окружающей среды</w:t>
                            </w:r>
                          </w:p>
                          <w:p w:rsidR="00D33F68" w:rsidRDefault="00D33F68" w:rsidP="004D67BF">
                            <w:pPr>
                              <w:pStyle w:val="11"/>
                              <w:spacing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ООО «РН-Юганскнефтегаз»</w:t>
                            </w:r>
                          </w:p>
                          <w:p w:rsidR="00D33F68" w:rsidRDefault="00D33F68" w:rsidP="004D67B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33F68" w:rsidRDefault="00D33F68" w:rsidP="004D67B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 С.В. Буров</w:t>
                            </w:r>
                          </w:p>
                          <w:p w:rsidR="00D33F68" w:rsidRDefault="00D33F68" w:rsidP="004D67B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D33F68" w:rsidRDefault="00D33F68" w:rsidP="004D67B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«_____» __________ 2021 г.</w:t>
                            </w:r>
                          </w:p>
                          <w:p w:rsidR="00D33F68" w:rsidRPr="00466C19" w:rsidRDefault="00D33F68" w:rsidP="000823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08.1pt;margin-top:5.3pt;width:207.05pt;height:1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" stroked="f">
                <v:textbox>
                  <w:txbxContent>
                    <w:p w:rsidR="00D33F68" w:rsidRDefault="00D33F68" w:rsidP="004D67B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УТВЕРЖДАЮ</w:t>
                      </w:r>
                    </w:p>
                    <w:p w:rsidR="00D33F68" w:rsidRDefault="00D33F68" w:rsidP="004D67BF">
                      <w:pPr>
                        <w:pStyle w:val="11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Заместитель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Генерального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директора</w:t>
                      </w:r>
                    </w:p>
                    <w:p w:rsidR="00D33F68" w:rsidRDefault="00D33F68" w:rsidP="004D67BF">
                      <w:pPr>
                        <w:pStyle w:val="11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по промышленной безопасности,</w:t>
                      </w:r>
                    </w:p>
                    <w:p w:rsidR="00D33F68" w:rsidRDefault="00D33F68" w:rsidP="004D67BF">
                      <w:pPr>
                        <w:pStyle w:val="11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охране труда и окружающей среды</w:t>
                      </w:r>
                    </w:p>
                    <w:p w:rsidR="00D33F68" w:rsidRDefault="00D33F68" w:rsidP="004D67BF">
                      <w:pPr>
                        <w:pStyle w:val="11"/>
                        <w:spacing w:line="360" w:lineRule="auto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ООО «РН-Юганскнефтегаз»</w:t>
                      </w:r>
                    </w:p>
                    <w:p w:rsidR="00D33F68" w:rsidRDefault="00D33F68" w:rsidP="004D67BF">
                      <w:pPr>
                        <w:rPr>
                          <w:color w:val="000000" w:themeColor="text1"/>
                        </w:rPr>
                      </w:pPr>
                    </w:p>
                    <w:p w:rsidR="00D33F68" w:rsidRDefault="00D33F68" w:rsidP="004D67B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 С.В. Буров</w:t>
                      </w:r>
                    </w:p>
                    <w:p w:rsidR="00D33F68" w:rsidRDefault="00D33F68" w:rsidP="004D67BF">
                      <w:pPr>
                        <w:rPr>
                          <w:color w:val="000000" w:themeColor="text1"/>
                        </w:rPr>
                      </w:pPr>
                    </w:p>
                    <w:p w:rsidR="00D33F68" w:rsidRDefault="00D33F68" w:rsidP="004D67B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«_____» __________ 2021 г.</w:t>
                      </w:r>
                    </w:p>
                    <w:p w:rsidR="00D33F68" w:rsidRPr="00466C19" w:rsidRDefault="00D33F68" w:rsidP="000823BC"/>
                  </w:txbxContent>
                </v:textbox>
              </v:shape>
            </w:pict>
          </mc:Fallback>
        </mc:AlternateContent>
      </w:r>
    </w:p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/>
    <w:p w:rsidR="000823BC" w:rsidRPr="001B4DC4" w:rsidRDefault="000823BC" w:rsidP="001B4DC4">
      <w:pPr>
        <w:rPr>
          <w:sz w:val="28"/>
        </w:rPr>
      </w:pPr>
    </w:p>
    <w:p w:rsidR="000823BC" w:rsidRPr="000823BC" w:rsidRDefault="000823BC" w:rsidP="000823BC">
      <w:pPr>
        <w:rPr>
          <w:color w:val="000000"/>
          <w:sz w:val="28"/>
        </w:rPr>
      </w:pPr>
    </w:p>
    <w:p w:rsidR="000823BC" w:rsidRPr="004D67BF" w:rsidRDefault="000823BC" w:rsidP="000823BC">
      <w:pPr>
        <w:jc w:val="center"/>
        <w:rPr>
          <w:bCs/>
          <w:sz w:val="32"/>
        </w:rPr>
      </w:pPr>
      <w:r w:rsidRPr="004D67BF">
        <w:rPr>
          <w:b/>
          <w:bCs/>
          <w:sz w:val="32"/>
        </w:rPr>
        <w:t xml:space="preserve"> </w:t>
      </w:r>
      <w:r w:rsidRPr="004D67BF">
        <w:rPr>
          <w:bCs/>
          <w:sz w:val="32"/>
        </w:rPr>
        <w:t>БИЛЕТЫ</w:t>
      </w:r>
    </w:p>
    <w:p w:rsidR="000823BC" w:rsidRPr="004D67BF" w:rsidRDefault="000823BC" w:rsidP="000823BC">
      <w:pPr>
        <w:jc w:val="center"/>
        <w:rPr>
          <w:color w:val="000000"/>
        </w:rPr>
      </w:pPr>
      <w:r w:rsidRPr="004D67BF">
        <w:rPr>
          <w:color w:val="000000"/>
        </w:rPr>
        <w:t xml:space="preserve">для проверки знаний </w:t>
      </w:r>
      <w:r w:rsidR="004D253B">
        <w:rPr>
          <w:color w:val="000000"/>
        </w:rPr>
        <w:t xml:space="preserve">работников </w:t>
      </w:r>
      <w:r w:rsidRPr="004D67BF">
        <w:rPr>
          <w:color w:val="000000"/>
        </w:rPr>
        <w:t xml:space="preserve"> подрядных организаций </w:t>
      </w:r>
    </w:p>
    <w:p w:rsidR="000823BC" w:rsidRPr="004D67BF" w:rsidRDefault="000823BC" w:rsidP="000823BC">
      <w:pPr>
        <w:jc w:val="center"/>
        <w:rPr>
          <w:color w:val="000000"/>
        </w:rPr>
      </w:pPr>
      <w:r w:rsidRPr="004D67BF">
        <w:rPr>
          <w:color w:val="000000"/>
        </w:rPr>
        <w:t>по пожарной безопасности</w:t>
      </w:r>
    </w:p>
    <w:p w:rsidR="000823BC" w:rsidRPr="000823BC" w:rsidRDefault="000823BC" w:rsidP="000823BC">
      <w:pPr>
        <w:jc w:val="center"/>
        <w:rPr>
          <w:b/>
          <w:bCs/>
          <w:color w:val="000000"/>
        </w:rPr>
      </w:pPr>
    </w:p>
    <w:p w:rsidR="000823BC" w:rsidRPr="000823BC" w:rsidRDefault="000823BC" w:rsidP="000823BC">
      <w:pPr>
        <w:jc w:val="center"/>
        <w:rPr>
          <w:b/>
          <w:bCs/>
          <w:color w:val="000000"/>
        </w:rPr>
      </w:pPr>
    </w:p>
    <w:p w:rsidR="000823BC" w:rsidRPr="000823BC" w:rsidRDefault="000823BC" w:rsidP="000823BC">
      <w:pPr>
        <w:jc w:val="center"/>
        <w:rPr>
          <w:b/>
          <w:bCs/>
          <w:color w:val="000000"/>
        </w:rPr>
      </w:pPr>
    </w:p>
    <w:p w:rsidR="000823BC" w:rsidRDefault="000823BC" w:rsidP="000823BC">
      <w:pPr>
        <w:jc w:val="center"/>
        <w:rPr>
          <w:b/>
          <w:bCs/>
          <w:color w:val="000000"/>
        </w:rPr>
      </w:pPr>
    </w:p>
    <w:p w:rsidR="000823BC" w:rsidRDefault="000823BC" w:rsidP="000823BC">
      <w:pPr>
        <w:jc w:val="center"/>
        <w:rPr>
          <w:b/>
          <w:bCs/>
          <w:color w:val="000000"/>
        </w:rPr>
      </w:pPr>
    </w:p>
    <w:p w:rsidR="000823BC" w:rsidRDefault="000823BC" w:rsidP="000823BC">
      <w:pPr>
        <w:jc w:val="center"/>
        <w:rPr>
          <w:b/>
          <w:bCs/>
          <w:color w:val="000000"/>
        </w:rPr>
      </w:pPr>
    </w:p>
    <w:p w:rsidR="000823BC" w:rsidRPr="000823BC" w:rsidRDefault="000823BC" w:rsidP="000823BC">
      <w:pPr>
        <w:jc w:val="center"/>
        <w:rPr>
          <w:b/>
          <w:bCs/>
          <w:color w:val="000000"/>
        </w:rPr>
      </w:pPr>
    </w:p>
    <w:p w:rsidR="000823BC" w:rsidRDefault="000823BC" w:rsidP="000823BC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D67BF" w:rsidRDefault="004D67BF" w:rsidP="000823BC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D67BF" w:rsidRDefault="004D67BF" w:rsidP="000823BC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D67BF" w:rsidRPr="000823BC" w:rsidRDefault="004D67BF" w:rsidP="000823BC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D67BF" w:rsidRPr="004D67BF" w:rsidRDefault="000823BC" w:rsidP="004D67BF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0823B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4D67BF" w:rsidRPr="004D67BF">
        <w:rPr>
          <w:rFonts w:ascii="Times New Roman" w:hAnsi="Times New Roman"/>
          <w:color w:val="000000"/>
          <w:sz w:val="24"/>
          <w:szCs w:val="24"/>
        </w:rPr>
        <w:t xml:space="preserve">Разработчик: Управление по работе с подрядными </w:t>
      </w:r>
    </w:p>
    <w:p w:rsidR="000823BC" w:rsidRPr="000823BC" w:rsidRDefault="004D67BF" w:rsidP="004D67BF">
      <w:pPr>
        <w:pStyle w:val="a4"/>
        <w:jc w:val="right"/>
        <w:rPr>
          <w:rFonts w:ascii="Times New Roman" w:hAnsi="Times New Roman"/>
          <w:color w:val="000000"/>
        </w:rPr>
      </w:pPr>
      <w:r w:rsidRPr="004D67BF">
        <w:rPr>
          <w:rFonts w:ascii="Times New Roman" w:hAnsi="Times New Roman"/>
          <w:color w:val="000000"/>
          <w:sz w:val="24"/>
          <w:szCs w:val="24"/>
        </w:rPr>
        <w:t>организациями ООО «РН - Юганскнефтегаз»</w:t>
      </w:r>
      <w:r w:rsidR="000823BC" w:rsidRPr="000823BC">
        <w:rPr>
          <w:rFonts w:ascii="Times New Roman" w:hAnsi="Times New Roman"/>
          <w:color w:val="000000"/>
        </w:rPr>
        <w:t xml:space="preserve">                                                                          </w:t>
      </w:r>
      <w:r w:rsidR="000823BC">
        <w:rPr>
          <w:rFonts w:ascii="Times New Roman" w:hAnsi="Times New Roman"/>
          <w:color w:val="000000"/>
        </w:rPr>
        <w:t xml:space="preserve">           </w:t>
      </w:r>
    </w:p>
    <w:p w:rsidR="000823BC" w:rsidRPr="000823BC" w:rsidRDefault="000823BC" w:rsidP="000823BC">
      <w:pPr>
        <w:rPr>
          <w:color w:val="000000"/>
        </w:rPr>
      </w:pPr>
    </w:p>
    <w:p w:rsidR="000823BC" w:rsidRDefault="000823BC" w:rsidP="000823BC">
      <w:pPr>
        <w:jc w:val="center"/>
        <w:rPr>
          <w:color w:val="000000"/>
        </w:rPr>
      </w:pPr>
    </w:p>
    <w:p w:rsidR="000823BC" w:rsidRDefault="000823BC" w:rsidP="000823BC">
      <w:pPr>
        <w:jc w:val="center"/>
        <w:rPr>
          <w:color w:val="000000"/>
        </w:rPr>
      </w:pPr>
    </w:p>
    <w:p w:rsidR="000823BC" w:rsidRDefault="000823BC" w:rsidP="000823BC">
      <w:pPr>
        <w:jc w:val="center"/>
        <w:rPr>
          <w:color w:val="000000"/>
        </w:rPr>
      </w:pPr>
    </w:p>
    <w:p w:rsidR="004D67BF" w:rsidRDefault="004D67BF" w:rsidP="000823BC">
      <w:pPr>
        <w:jc w:val="center"/>
        <w:rPr>
          <w:color w:val="000000"/>
        </w:rPr>
      </w:pPr>
    </w:p>
    <w:p w:rsidR="004D67BF" w:rsidRDefault="004D67BF" w:rsidP="000823BC">
      <w:pPr>
        <w:jc w:val="center"/>
        <w:rPr>
          <w:color w:val="000000"/>
        </w:rPr>
      </w:pPr>
    </w:p>
    <w:p w:rsidR="004D67BF" w:rsidRDefault="004D67BF" w:rsidP="000823BC">
      <w:pPr>
        <w:jc w:val="center"/>
        <w:rPr>
          <w:color w:val="000000"/>
        </w:rPr>
      </w:pPr>
    </w:p>
    <w:p w:rsidR="004D67BF" w:rsidRDefault="004D67BF" w:rsidP="000823BC">
      <w:pPr>
        <w:jc w:val="center"/>
        <w:rPr>
          <w:color w:val="000000"/>
        </w:rPr>
      </w:pPr>
    </w:p>
    <w:p w:rsidR="004D67BF" w:rsidRDefault="004D67BF" w:rsidP="000823BC">
      <w:pPr>
        <w:jc w:val="center"/>
        <w:rPr>
          <w:color w:val="000000"/>
        </w:rPr>
      </w:pPr>
    </w:p>
    <w:p w:rsidR="004D67BF" w:rsidRDefault="004D67BF" w:rsidP="000823BC">
      <w:pPr>
        <w:jc w:val="center"/>
        <w:rPr>
          <w:color w:val="000000"/>
        </w:rPr>
      </w:pPr>
    </w:p>
    <w:p w:rsidR="004D67BF" w:rsidRDefault="004D67BF" w:rsidP="000823BC">
      <w:pPr>
        <w:jc w:val="center"/>
        <w:rPr>
          <w:color w:val="000000"/>
        </w:rPr>
      </w:pPr>
    </w:p>
    <w:p w:rsidR="004D67BF" w:rsidRDefault="004D67BF" w:rsidP="000823BC">
      <w:pPr>
        <w:jc w:val="center"/>
        <w:rPr>
          <w:color w:val="000000"/>
        </w:rPr>
      </w:pPr>
    </w:p>
    <w:p w:rsidR="004D67BF" w:rsidRDefault="004D67BF" w:rsidP="000823BC">
      <w:pPr>
        <w:jc w:val="center"/>
        <w:rPr>
          <w:color w:val="000000"/>
        </w:rPr>
      </w:pPr>
    </w:p>
    <w:p w:rsidR="004D67BF" w:rsidRDefault="004D67BF" w:rsidP="000823BC">
      <w:pPr>
        <w:jc w:val="center"/>
        <w:rPr>
          <w:color w:val="000000"/>
        </w:rPr>
      </w:pPr>
    </w:p>
    <w:p w:rsidR="004D67BF" w:rsidRDefault="004D67BF" w:rsidP="000823BC">
      <w:pPr>
        <w:jc w:val="center"/>
        <w:rPr>
          <w:color w:val="000000"/>
        </w:rPr>
      </w:pPr>
    </w:p>
    <w:p w:rsidR="004D67BF" w:rsidRPr="000823BC" w:rsidRDefault="004D67BF" w:rsidP="000823BC">
      <w:pPr>
        <w:jc w:val="center"/>
        <w:rPr>
          <w:color w:val="000000"/>
        </w:rPr>
      </w:pPr>
    </w:p>
    <w:p w:rsidR="008E6F1B" w:rsidRDefault="000823BC" w:rsidP="000823BC">
      <w:pPr>
        <w:jc w:val="center"/>
        <w:rPr>
          <w:color w:val="000000"/>
        </w:rPr>
      </w:pPr>
      <w:r w:rsidRPr="000823BC">
        <w:rPr>
          <w:color w:val="000000"/>
        </w:rPr>
        <w:t>Нефтеюганск – 20</w:t>
      </w:r>
      <w:r w:rsidR="004D67BF">
        <w:rPr>
          <w:color w:val="000000"/>
        </w:rPr>
        <w:t>21</w:t>
      </w:r>
      <w:r w:rsidRPr="000823BC">
        <w:rPr>
          <w:color w:val="000000"/>
        </w:rPr>
        <w:t>г.</w:t>
      </w:r>
    </w:p>
    <w:p w:rsidR="004D253B" w:rsidRDefault="004D253B" w:rsidP="004D253B">
      <w:pPr>
        <w:spacing w:after="200" w:line="276" w:lineRule="auto"/>
        <w:jc w:val="center"/>
        <w:rPr>
          <w:color w:val="000000"/>
        </w:rPr>
      </w:pPr>
      <w:r>
        <w:rPr>
          <w:color w:val="000000"/>
        </w:rPr>
        <w:br w:type="page"/>
      </w:r>
    </w:p>
    <w:p w:rsidR="0084071D" w:rsidRPr="001B4DC4" w:rsidRDefault="001B4DC4" w:rsidP="001B4DC4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B4DC4">
        <w:rPr>
          <w:rFonts w:ascii="Times New Roman" w:hAnsi="Times New Roman" w:cs="Times New Roman"/>
          <w:color w:val="auto"/>
          <w:sz w:val="32"/>
          <w:szCs w:val="32"/>
        </w:rPr>
        <w:lastRenderedPageBreak/>
        <w:t>Билет № 1</w:t>
      </w:r>
    </w:p>
    <w:p w:rsidR="00655842" w:rsidRPr="00101B3F" w:rsidRDefault="00655842" w:rsidP="00655842">
      <w:pPr>
        <w:jc w:val="center"/>
        <w:rPr>
          <w:b/>
        </w:rPr>
      </w:pPr>
    </w:p>
    <w:p w:rsidR="00121F28" w:rsidRPr="00374C64" w:rsidRDefault="00547C43" w:rsidP="004C2D0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64">
        <w:rPr>
          <w:rFonts w:ascii="Times New Roman" w:hAnsi="Times New Roman" w:cs="Times New Roman"/>
          <w:b/>
          <w:sz w:val="24"/>
          <w:szCs w:val="24"/>
        </w:rPr>
        <w:t xml:space="preserve">Помещения категории </w:t>
      </w:r>
      <w:r w:rsidR="001B4DC4" w:rsidRPr="00374C64">
        <w:rPr>
          <w:rFonts w:ascii="Times New Roman" w:hAnsi="Times New Roman" w:cs="Times New Roman"/>
          <w:b/>
          <w:sz w:val="24"/>
          <w:szCs w:val="24"/>
        </w:rPr>
        <w:t>«</w:t>
      </w:r>
      <w:r w:rsidRPr="00374C64">
        <w:rPr>
          <w:rFonts w:ascii="Times New Roman" w:hAnsi="Times New Roman" w:cs="Times New Roman"/>
          <w:b/>
          <w:sz w:val="24"/>
          <w:szCs w:val="24"/>
        </w:rPr>
        <w:t>Д</w:t>
      </w:r>
      <w:r w:rsidR="001B4DC4" w:rsidRPr="00374C64">
        <w:rPr>
          <w:rFonts w:ascii="Times New Roman" w:hAnsi="Times New Roman" w:cs="Times New Roman"/>
          <w:b/>
          <w:sz w:val="24"/>
          <w:szCs w:val="24"/>
        </w:rPr>
        <w:t>»</w:t>
      </w:r>
      <w:r w:rsidRPr="00374C64">
        <w:rPr>
          <w:rFonts w:ascii="Times New Roman" w:hAnsi="Times New Roman" w:cs="Times New Roman"/>
          <w:b/>
          <w:sz w:val="24"/>
          <w:szCs w:val="24"/>
        </w:rPr>
        <w:t xml:space="preserve"> могут не оснащаться огнетушителями, если их площадь не превышает:</w:t>
      </w:r>
      <w:r w:rsidR="0027185C" w:rsidRPr="00374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586" w:rsidRPr="00374C64">
        <w:rPr>
          <w:rFonts w:ascii="Times New Roman" w:hAnsi="Times New Roman" w:cs="Times New Roman"/>
          <w:b/>
          <w:sz w:val="24"/>
          <w:szCs w:val="24"/>
        </w:rPr>
        <w:t>(ППР №</w:t>
      </w:r>
      <w:r w:rsidR="004D67BF" w:rsidRPr="00374C64">
        <w:rPr>
          <w:rFonts w:ascii="Times New Roman" w:hAnsi="Times New Roman" w:cs="Times New Roman"/>
          <w:b/>
          <w:sz w:val="24"/>
          <w:szCs w:val="24"/>
        </w:rPr>
        <w:t>1479</w:t>
      </w:r>
      <w:r w:rsidR="00322586" w:rsidRPr="00374C64">
        <w:rPr>
          <w:rFonts w:ascii="Times New Roman" w:hAnsi="Times New Roman" w:cs="Times New Roman"/>
          <w:b/>
          <w:sz w:val="24"/>
          <w:szCs w:val="24"/>
        </w:rPr>
        <w:t xml:space="preserve"> п.4</w:t>
      </w:r>
      <w:r w:rsidR="004D67BF" w:rsidRPr="00374C64">
        <w:rPr>
          <w:rFonts w:ascii="Times New Roman" w:hAnsi="Times New Roman" w:cs="Times New Roman"/>
          <w:b/>
          <w:sz w:val="24"/>
          <w:szCs w:val="24"/>
        </w:rPr>
        <w:t>01</w:t>
      </w:r>
      <w:r w:rsidR="00322586" w:rsidRPr="00374C64">
        <w:rPr>
          <w:rFonts w:ascii="Times New Roman" w:hAnsi="Times New Roman" w:cs="Times New Roman"/>
          <w:b/>
          <w:sz w:val="24"/>
          <w:szCs w:val="24"/>
        </w:rPr>
        <w:t>)</w:t>
      </w:r>
      <w:r w:rsidR="001B4DC4" w:rsidRPr="00374C64">
        <w:rPr>
          <w:rFonts w:ascii="Times New Roman" w:hAnsi="Times New Roman" w:cs="Times New Roman"/>
          <w:b/>
          <w:sz w:val="24"/>
          <w:szCs w:val="24"/>
        </w:rPr>
        <w:t>.</w:t>
      </w:r>
    </w:p>
    <w:p w:rsidR="00547C43" w:rsidRPr="00D84736" w:rsidRDefault="00D84736" w:rsidP="00D84736">
      <w:r>
        <w:t>1.</w:t>
      </w:r>
      <w:r>
        <w:tab/>
      </w:r>
      <w:r w:rsidR="00547C43" w:rsidRPr="00D84736">
        <w:t>100 кв. м.</w:t>
      </w:r>
    </w:p>
    <w:p w:rsidR="00547C43" w:rsidRPr="00D84736" w:rsidRDefault="00D84736" w:rsidP="00D84736">
      <w:r>
        <w:t>2.</w:t>
      </w:r>
      <w:r>
        <w:tab/>
      </w:r>
      <w:r w:rsidR="00547C43" w:rsidRPr="00D84736">
        <w:t>150 кв. м.</w:t>
      </w:r>
    </w:p>
    <w:p w:rsidR="00547C43" w:rsidRDefault="00D84736" w:rsidP="00D84736">
      <w:r>
        <w:t>3.</w:t>
      </w:r>
      <w:r>
        <w:tab/>
      </w:r>
      <w:r w:rsidR="00547C43" w:rsidRPr="00D84736">
        <w:t>200 кв. м.</w:t>
      </w:r>
    </w:p>
    <w:p w:rsidR="00D84736" w:rsidRDefault="00D84736" w:rsidP="00D84736"/>
    <w:p w:rsidR="00547C43" w:rsidRDefault="00547C43" w:rsidP="004C2D0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 xml:space="preserve">Каким цветом наносится порядковый номер на корпус огнетушителя </w:t>
      </w:r>
      <w:proofErr w:type="gramStart"/>
      <w:r w:rsidRPr="001B4DC4">
        <w:rPr>
          <w:rFonts w:ascii="Times New Roman" w:hAnsi="Times New Roman" w:cs="Times New Roman"/>
          <w:b/>
          <w:sz w:val="24"/>
          <w:szCs w:val="24"/>
        </w:rPr>
        <w:t>согласно требований</w:t>
      </w:r>
      <w:proofErr w:type="gramEnd"/>
      <w:r w:rsidRPr="001B4DC4">
        <w:rPr>
          <w:rFonts w:ascii="Times New Roman" w:hAnsi="Times New Roman" w:cs="Times New Roman"/>
          <w:b/>
          <w:sz w:val="24"/>
          <w:szCs w:val="24"/>
        </w:rPr>
        <w:t xml:space="preserve"> Правил противопожарного режима в РФ</w:t>
      </w:r>
      <w:r w:rsidR="009736D7" w:rsidRPr="001B4DC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1479</w:t>
      </w:r>
      <w:r w:rsidRPr="001B4DC4">
        <w:rPr>
          <w:rFonts w:ascii="Times New Roman" w:hAnsi="Times New Roman" w:cs="Times New Roman"/>
          <w:b/>
          <w:sz w:val="24"/>
          <w:szCs w:val="24"/>
        </w:rPr>
        <w:t>?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1479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407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>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547C43" w:rsidRPr="00374C64" w:rsidRDefault="00D84736" w:rsidP="00D84736">
      <w:pPr>
        <w:jc w:val="both"/>
      </w:pPr>
      <w:r>
        <w:t>1.</w:t>
      </w:r>
      <w:r>
        <w:tab/>
      </w:r>
      <w:r w:rsidR="00547C43" w:rsidRPr="00374C64">
        <w:t>Желтый</w:t>
      </w:r>
      <w:r w:rsidR="001B4DC4" w:rsidRPr="00374C64">
        <w:t>.</w:t>
      </w:r>
    </w:p>
    <w:p w:rsidR="00547C43" w:rsidRPr="00374C64" w:rsidRDefault="00D84736" w:rsidP="00D84736">
      <w:pPr>
        <w:jc w:val="both"/>
      </w:pPr>
      <w:r>
        <w:t>2.</w:t>
      </w:r>
      <w:r>
        <w:tab/>
      </w:r>
      <w:r w:rsidR="00547C43" w:rsidRPr="00374C64">
        <w:t>Белый</w:t>
      </w:r>
      <w:r w:rsidR="001B4DC4" w:rsidRPr="00374C64">
        <w:t>.</w:t>
      </w:r>
    </w:p>
    <w:p w:rsidR="00547C43" w:rsidRPr="00374C64" w:rsidRDefault="00D84736" w:rsidP="00D84736">
      <w:pPr>
        <w:jc w:val="both"/>
      </w:pPr>
      <w:r>
        <w:t>3.</w:t>
      </w:r>
      <w:r>
        <w:tab/>
      </w:r>
      <w:r w:rsidR="00547C43" w:rsidRPr="00374C64">
        <w:t>Не регламентируется</w:t>
      </w:r>
      <w:r w:rsidR="001B4DC4" w:rsidRPr="00374C64">
        <w:t>.</w:t>
      </w:r>
    </w:p>
    <w:p w:rsidR="00374C64" w:rsidRPr="001B4DC4" w:rsidRDefault="00374C64" w:rsidP="00374C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3AE7" w:rsidRPr="001B4DC4" w:rsidRDefault="00DB3AE7" w:rsidP="004C2D0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>Какой радиус очистки территории от горючих веществ и материалов должен быть при проведении огневых работ на высоте 0 м над уровнем пола или прилегающей территории</w:t>
      </w:r>
      <w:r w:rsidR="002F2BD2" w:rsidRPr="001B4DC4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1B4DC4">
        <w:rPr>
          <w:rFonts w:ascii="Times New Roman" w:hAnsi="Times New Roman" w:cs="Times New Roman"/>
          <w:b/>
          <w:sz w:val="24"/>
          <w:szCs w:val="24"/>
        </w:rPr>
        <w:t>(Инструкция 4.15 п. 4.</w:t>
      </w:r>
      <w:r w:rsidR="00072F10" w:rsidRPr="001B4DC4">
        <w:rPr>
          <w:rFonts w:ascii="Times New Roman" w:hAnsi="Times New Roman" w:cs="Times New Roman"/>
          <w:b/>
          <w:sz w:val="24"/>
          <w:szCs w:val="24"/>
        </w:rPr>
        <w:t>10 таблица 1</w:t>
      </w:r>
      <w:r w:rsidRPr="001B4DC4">
        <w:rPr>
          <w:rFonts w:ascii="Times New Roman" w:hAnsi="Times New Roman" w:cs="Times New Roman"/>
          <w:b/>
          <w:sz w:val="24"/>
          <w:szCs w:val="24"/>
        </w:rPr>
        <w:t>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DB3AE7" w:rsidRPr="00D84736" w:rsidRDefault="00D84736" w:rsidP="00D84736">
      <w:pPr>
        <w:jc w:val="both"/>
      </w:pPr>
      <w:r>
        <w:t>1.</w:t>
      </w:r>
      <w:r>
        <w:tab/>
      </w:r>
      <w:r w:rsidR="00DB3AE7" w:rsidRPr="00D84736">
        <w:t>3 м</w:t>
      </w:r>
      <w:r w:rsidRPr="00D84736">
        <w:t>.</w:t>
      </w:r>
    </w:p>
    <w:p w:rsidR="00DB3AE7" w:rsidRPr="00D84736" w:rsidRDefault="00D84736" w:rsidP="00D84736">
      <w:pPr>
        <w:jc w:val="both"/>
      </w:pPr>
      <w:r>
        <w:t>2.</w:t>
      </w:r>
      <w:r>
        <w:tab/>
      </w:r>
      <w:r w:rsidR="00DB3AE7" w:rsidRPr="00D84736">
        <w:t>5 м</w:t>
      </w:r>
      <w:r w:rsidRPr="00D84736">
        <w:t>.</w:t>
      </w:r>
    </w:p>
    <w:p w:rsidR="00DB3AE7" w:rsidRPr="00D84736" w:rsidRDefault="00D84736" w:rsidP="00D84736">
      <w:pPr>
        <w:jc w:val="both"/>
      </w:pPr>
      <w:r>
        <w:t>3.</w:t>
      </w:r>
      <w:r>
        <w:tab/>
      </w:r>
      <w:r w:rsidR="00DB3AE7" w:rsidRPr="00D84736">
        <w:t>7 м</w:t>
      </w:r>
      <w:r w:rsidRPr="00D84736">
        <w:t>.</w:t>
      </w:r>
    </w:p>
    <w:p w:rsidR="00DB3AE7" w:rsidRPr="00D84736" w:rsidRDefault="00D84736" w:rsidP="00D84736">
      <w:pPr>
        <w:jc w:val="both"/>
      </w:pPr>
      <w:r>
        <w:t>4.</w:t>
      </w:r>
      <w:r>
        <w:tab/>
      </w:r>
      <w:r w:rsidR="00DB3AE7" w:rsidRPr="00D84736">
        <w:t>8 м</w:t>
      </w:r>
      <w:r w:rsidRPr="00D84736">
        <w:t>.</w:t>
      </w:r>
    </w:p>
    <w:p w:rsidR="00D84736" w:rsidRPr="00D84736" w:rsidRDefault="00D84736" w:rsidP="00D847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27A8" w:rsidRPr="001B4DC4" w:rsidRDefault="003127A8" w:rsidP="004C2D0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>Кто отвечает за пожарную безопасность на объекте?</w:t>
      </w:r>
      <w:r w:rsidR="0027185C" w:rsidRPr="001B4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>(ППР №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1479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 xml:space="preserve"> п.4)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3127A8" w:rsidRPr="00D40311" w:rsidRDefault="0084071D" w:rsidP="00655842">
      <w:pPr>
        <w:jc w:val="both"/>
      </w:pPr>
      <w:r w:rsidRPr="00D40311">
        <w:t xml:space="preserve">1) </w:t>
      </w:r>
      <w:r w:rsidR="003127A8" w:rsidRPr="00D40311">
        <w:t>Руководитель объекта.</w:t>
      </w:r>
    </w:p>
    <w:p w:rsidR="003127A8" w:rsidRPr="00D40311" w:rsidRDefault="0084071D" w:rsidP="00655842">
      <w:pPr>
        <w:jc w:val="both"/>
      </w:pPr>
      <w:r w:rsidRPr="00D40311">
        <w:t xml:space="preserve">2) </w:t>
      </w:r>
      <w:r w:rsidR="003127A8" w:rsidRPr="00D40311">
        <w:t>Заместитель руководителя объекта</w:t>
      </w:r>
      <w:r w:rsidR="00165EA2">
        <w:t>.</w:t>
      </w:r>
    </w:p>
    <w:p w:rsidR="003127A8" w:rsidRPr="00D40311" w:rsidRDefault="0084071D" w:rsidP="00655842">
      <w:pPr>
        <w:jc w:val="both"/>
      </w:pPr>
      <w:r w:rsidRPr="00D40311">
        <w:t xml:space="preserve">3) </w:t>
      </w:r>
      <w:r w:rsidR="003127A8" w:rsidRPr="00D40311">
        <w:t>Специалист по ОТ.</w:t>
      </w:r>
    </w:p>
    <w:p w:rsidR="003127A8" w:rsidRPr="00D40311" w:rsidRDefault="0084071D" w:rsidP="00655842">
      <w:pPr>
        <w:jc w:val="both"/>
      </w:pPr>
      <w:r w:rsidRPr="00D40311">
        <w:t xml:space="preserve">4) </w:t>
      </w:r>
      <w:r w:rsidR="003127A8" w:rsidRPr="00D40311">
        <w:t>Лицо, назначенное руководителем организации</w:t>
      </w:r>
      <w:r w:rsidR="00165EA2">
        <w:t>.</w:t>
      </w:r>
    </w:p>
    <w:p w:rsidR="0084071D" w:rsidRPr="00D40311" w:rsidRDefault="0084071D" w:rsidP="00655842">
      <w:pPr>
        <w:jc w:val="both"/>
      </w:pPr>
    </w:p>
    <w:p w:rsidR="003127A8" w:rsidRPr="001B4DC4" w:rsidRDefault="003127A8" w:rsidP="004C2D0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 xml:space="preserve">В каких случаях лица допускаются к работе без прохождения обучения мерам </w:t>
      </w:r>
      <w:proofErr w:type="gramStart"/>
      <w:r w:rsidRPr="001B4DC4">
        <w:rPr>
          <w:rFonts w:ascii="Times New Roman" w:hAnsi="Times New Roman" w:cs="Times New Roman"/>
          <w:b/>
          <w:sz w:val="24"/>
          <w:szCs w:val="24"/>
        </w:rPr>
        <w:t>пожарной</w:t>
      </w:r>
      <w:proofErr w:type="gramEnd"/>
      <w:r w:rsidRPr="001B4DC4">
        <w:rPr>
          <w:rFonts w:ascii="Times New Roman" w:hAnsi="Times New Roman" w:cs="Times New Roman"/>
          <w:b/>
          <w:sz w:val="24"/>
          <w:szCs w:val="24"/>
        </w:rPr>
        <w:t xml:space="preserve"> безопасности?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1479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 xml:space="preserve"> п.3)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3127A8" w:rsidRPr="00D40311" w:rsidRDefault="0084071D" w:rsidP="00655842">
      <w:pPr>
        <w:jc w:val="both"/>
      </w:pPr>
      <w:r w:rsidRPr="00D40311">
        <w:t>1</w:t>
      </w:r>
      <w:r w:rsidR="007F2FBE">
        <w:t>.</w:t>
      </w:r>
      <w:r w:rsidR="007F2FBE">
        <w:tab/>
      </w:r>
      <w:r w:rsidR="003127A8" w:rsidRPr="00D40311">
        <w:t>При прохождении стажировки.</w:t>
      </w:r>
    </w:p>
    <w:p w:rsidR="003127A8" w:rsidRPr="00D40311" w:rsidRDefault="0084071D" w:rsidP="00655842">
      <w:pPr>
        <w:jc w:val="both"/>
      </w:pPr>
      <w:r w:rsidRPr="00D40311">
        <w:t>2</w:t>
      </w:r>
      <w:r w:rsidR="007F2FBE">
        <w:t>.</w:t>
      </w:r>
      <w:r w:rsidR="007F2FBE">
        <w:tab/>
      </w:r>
      <w:r w:rsidR="003127A8" w:rsidRPr="00D40311">
        <w:t>Не допускаются.</w:t>
      </w:r>
    </w:p>
    <w:p w:rsidR="003127A8" w:rsidRPr="00D40311" w:rsidRDefault="0084071D" w:rsidP="00655842">
      <w:pPr>
        <w:jc w:val="both"/>
      </w:pPr>
      <w:r w:rsidRPr="00D40311">
        <w:t>3</w:t>
      </w:r>
      <w:r w:rsidR="007F2FBE">
        <w:t>.</w:t>
      </w:r>
      <w:r w:rsidR="007F2FBE">
        <w:tab/>
      </w:r>
      <w:r w:rsidR="003127A8" w:rsidRPr="00D40311">
        <w:t>На усмотрение руководителя организации.</w:t>
      </w:r>
    </w:p>
    <w:p w:rsidR="0084071D" w:rsidRPr="00D40311" w:rsidRDefault="0084071D" w:rsidP="00655842">
      <w:pPr>
        <w:jc w:val="both"/>
      </w:pPr>
    </w:p>
    <w:p w:rsidR="003127A8" w:rsidRPr="001B4DC4" w:rsidRDefault="003127A8" w:rsidP="004C2D0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>Допускается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 xml:space="preserve"> ли</w:t>
      </w:r>
      <w:r w:rsidRPr="001B4DC4">
        <w:rPr>
          <w:rFonts w:ascii="Times New Roman" w:hAnsi="Times New Roman" w:cs="Times New Roman"/>
          <w:b/>
          <w:sz w:val="24"/>
          <w:szCs w:val="24"/>
        </w:rPr>
        <w:t xml:space="preserve"> слив легковоспламеняющихся и горючих жидкостей в канализационные сети?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1479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45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>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3127A8" w:rsidRPr="00D40311" w:rsidRDefault="0084071D" w:rsidP="00655842">
      <w:pPr>
        <w:jc w:val="both"/>
      </w:pPr>
      <w:r w:rsidRPr="00D40311">
        <w:t>1</w:t>
      </w:r>
      <w:r w:rsidR="007F2FBE">
        <w:t>.</w:t>
      </w:r>
      <w:r w:rsidR="007F2FBE">
        <w:tab/>
      </w:r>
      <w:r w:rsidR="003127A8" w:rsidRPr="00D40311">
        <w:t>Допускается.</w:t>
      </w:r>
    </w:p>
    <w:p w:rsidR="003127A8" w:rsidRPr="00D40311" w:rsidRDefault="0084071D" w:rsidP="00655842">
      <w:pPr>
        <w:jc w:val="both"/>
      </w:pPr>
      <w:r w:rsidRPr="00D40311">
        <w:t>2</w:t>
      </w:r>
      <w:r w:rsidR="007F2FBE">
        <w:t>.</w:t>
      </w:r>
      <w:r w:rsidR="007F2FBE">
        <w:tab/>
      </w:r>
      <w:r w:rsidR="003127A8" w:rsidRPr="00D40311">
        <w:t>Допускается при авариях.</w:t>
      </w:r>
    </w:p>
    <w:p w:rsidR="003127A8" w:rsidRPr="00D40311" w:rsidRDefault="0084071D" w:rsidP="00655842">
      <w:pPr>
        <w:jc w:val="both"/>
      </w:pPr>
      <w:r w:rsidRPr="00D40311">
        <w:t>3</w:t>
      </w:r>
      <w:r w:rsidR="007F2FBE">
        <w:t>.</w:t>
      </w:r>
      <w:r w:rsidR="007F2FBE">
        <w:tab/>
      </w:r>
      <w:r w:rsidR="003127A8" w:rsidRPr="00D40311">
        <w:t>Не допускается.</w:t>
      </w:r>
    </w:p>
    <w:p w:rsidR="0084071D" w:rsidRPr="00165EA2" w:rsidRDefault="0084071D" w:rsidP="00165EA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7A8" w:rsidRPr="001B4DC4" w:rsidRDefault="003127A8" w:rsidP="004C2D0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>На кого возлагается ответственность за разработку и реализацию мер по обеспечению безопасности при проведении огневых работ?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 xml:space="preserve"> (Инструкция. 4.15. п.</w:t>
      </w:r>
      <w:r w:rsidR="00DA2E46" w:rsidRPr="001B4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>1.</w:t>
      </w:r>
      <w:r w:rsidR="00DA2E46" w:rsidRPr="001B4DC4">
        <w:rPr>
          <w:rFonts w:ascii="Times New Roman" w:hAnsi="Times New Roman" w:cs="Times New Roman"/>
          <w:b/>
          <w:sz w:val="24"/>
          <w:szCs w:val="24"/>
        </w:rPr>
        <w:t>18</w:t>
      </w:r>
      <w:r w:rsidR="00322586" w:rsidRPr="001B4DC4">
        <w:rPr>
          <w:rFonts w:ascii="Times New Roman" w:hAnsi="Times New Roman" w:cs="Times New Roman"/>
          <w:b/>
          <w:sz w:val="24"/>
          <w:szCs w:val="24"/>
        </w:rPr>
        <w:t>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3127A8" w:rsidRPr="00D40311" w:rsidRDefault="0084071D" w:rsidP="00655842">
      <w:pPr>
        <w:jc w:val="both"/>
      </w:pPr>
      <w:r w:rsidRPr="00D40311">
        <w:t>1</w:t>
      </w:r>
      <w:r w:rsidR="007F2FBE">
        <w:t>.</w:t>
      </w:r>
      <w:r w:rsidR="007F2FBE">
        <w:tab/>
      </w:r>
      <w:proofErr w:type="gramStart"/>
      <w:r w:rsidR="003127A8" w:rsidRPr="00D40311">
        <w:t>На Генерального директора Общества.</w:t>
      </w:r>
      <w:proofErr w:type="gramEnd"/>
    </w:p>
    <w:p w:rsidR="003127A8" w:rsidRPr="00D40311" w:rsidRDefault="0084071D" w:rsidP="00655842">
      <w:pPr>
        <w:jc w:val="both"/>
      </w:pPr>
      <w:r w:rsidRPr="00D40311">
        <w:t>2</w:t>
      </w:r>
      <w:r w:rsidR="007F2FBE">
        <w:t>.</w:t>
      </w:r>
      <w:r w:rsidR="007F2FBE">
        <w:tab/>
      </w:r>
      <w:r w:rsidR="003127A8" w:rsidRPr="00D40311">
        <w:t>На руководителей структурных подразделений</w:t>
      </w:r>
      <w:r w:rsidR="007F2FBE">
        <w:t>.</w:t>
      </w:r>
    </w:p>
    <w:p w:rsidR="003127A8" w:rsidRPr="00D40311" w:rsidRDefault="0084071D" w:rsidP="007F2FBE">
      <w:pPr>
        <w:ind w:left="708" w:hanging="708"/>
        <w:jc w:val="both"/>
      </w:pPr>
      <w:r w:rsidRPr="00D40311">
        <w:t>3</w:t>
      </w:r>
      <w:r w:rsidR="007F2FBE">
        <w:t>.</w:t>
      </w:r>
      <w:r w:rsidR="007F2FBE">
        <w:tab/>
      </w:r>
      <w:proofErr w:type="gramStart"/>
      <w:r w:rsidR="003127A8" w:rsidRPr="00D40311">
        <w:t>На лиц, в установленном порядке назначенных ответственными за обеспечение пожарной безопасности объектов</w:t>
      </w:r>
      <w:r w:rsidR="007F2FBE">
        <w:t>.</w:t>
      </w:r>
      <w:proofErr w:type="gramEnd"/>
    </w:p>
    <w:p w:rsidR="003127A8" w:rsidRPr="00D40311" w:rsidRDefault="0084071D" w:rsidP="00655842">
      <w:pPr>
        <w:jc w:val="both"/>
      </w:pPr>
      <w:r w:rsidRPr="00D40311">
        <w:t>4</w:t>
      </w:r>
      <w:r w:rsidR="007F2FBE">
        <w:t>.</w:t>
      </w:r>
      <w:r w:rsidR="007F2FBE">
        <w:tab/>
      </w:r>
      <w:r w:rsidR="003127A8" w:rsidRPr="00D40311">
        <w:t>Верно вышеперечисленное</w:t>
      </w:r>
      <w:r w:rsidR="007F2FBE">
        <w:t>.</w:t>
      </w:r>
    </w:p>
    <w:p w:rsidR="003127A8" w:rsidRPr="00D40311" w:rsidRDefault="0084071D" w:rsidP="00655842">
      <w:pPr>
        <w:jc w:val="both"/>
      </w:pPr>
      <w:r w:rsidRPr="00D40311">
        <w:t>5</w:t>
      </w:r>
      <w:r w:rsidR="007F2FBE">
        <w:t>.</w:t>
      </w:r>
      <w:r w:rsidR="007F2FBE">
        <w:tab/>
      </w:r>
      <w:r w:rsidR="003127A8" w:rsidRPr="00D40311">
        <w:t>Верно пп. 2, 3</w:t>
      </w:r>
      <w:r w:rsidR="007F2FBE">
        <w:t>.</w:t>
      </w:r>
    </w:p>
    <w:p w:rsidR="0084071D" w:rsidRPr="00D40311" w:rsidRDefault="0084071D" w:rsidP="00655842">
      <w:pPr>
        <w:jc w:val="both"/>
      </w:pPr>
    </w:p>
    <w:p w:rsidR="003127A8" w:rsidRPr="001B4DC4" w:rsidRDefault="003127A8" w:rsidP="004C2D0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lastRenderedPageBreak/>
        <w:t>Проверка огнезащитной обработки (пропитки) при отсутствии в инструкции сроков периодичности проводится</w:t>
      </w:r>
      <w:r w:rsidR="002F2BD2" w:rsidRPr="001B4DC4">
        <w:rPr>
          <w:rFonts w:ascii="Times New Roman" w:hAnsi="Times New Roman" w:cs="Times New Roman"/>
          <w:b/>
          <w:sz w:val="24"/>
          <w:szCs w:val="24"/>
        </w:rPr>
        <w:t>: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1479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13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>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3127A8" w:rsidRPr="00D40311" w:rsidRDefault="0084071D" w:rsidP="00655842">
      <w:pPr>
        <w:jc w:val="both"/>
      </w:pPr>
      <w:r w:rsidRPr="00D40311">
        <w:t>1</w:t>
      </w:r>
      <w:r w:rsidR="00165EA2">
        <w:t>.</w:t>
      </w:r>
      <w:r w:rsidR="00165EA2">
        <w:tab/>
      </w:r>
      <w:r w:rsidR="003127A8" w:rsidRPr="00D40311">
        <w:t>1 раз в год</w:t>
      </w:r>
      <w:r w:rsidR="00165EA2">
        <w:t>.</w:t>
      </w:r>
    </w:p>
    <w:p w:rsidR="003127A8" w:rsidRPr="00D40311" w:rsidRDefault="0084071D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="003127A8" w:rsidRPr="00D40311">
        <w:t>Не реже 2-х раз в год</w:t>
      </w:r>
      <w:r w:rsidR="00165EA2">
        <w:t>.</w:t>
      </w:r>
    </w:p>
    <w:p w:rsidR="003127A8" w:rsidRPr="00D40311" w:rsidRDefault="0084071D" w:rsidP="00655842">
      <w:pPr>
        <w:jc w:val="both"/>
      </w:pPr>
      <w:r w:rsidRPr="00D40311">
        <w:t>3</w:t>
      </w:r>
      <w:r w:rsidR="00165EA2">
        <w:t>.</w:t>
      </w:r>
      <w:r w:rsidR="00165EA2">
        <w:tab/>
      </w:r>
      <w:r w:rsidR="003127A8" w:rsidRPr="00D40311">
        <w:t>Не реже 1 раза в год</w:t>
      </w:r>
      <w:r w:rsidR="00165EA2">
        <w:t>.</w:t>
      </w:r>
    </w:p>
    <w:p w:rsidR="0084071D" w:rsidRPr="00D40311" w:rsidRDefault="0084071D" w:rsidP="00655842">
      <w:pPr>
        <w:jc w:val="both"/>
      </w:pPr>
    </w:p>
    <w:p w:rsidR="003127A8" w:rsidRPr="001B4DC4" w:rsidRDefault="003127A8" w:rsidP="004C2D0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>Испытание наружных пожарных лестниц и ограждений на крышах (покрытиях) зданий и сооружений проводится…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>(ППР №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1479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17 (б)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>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3127A8" w:rsidRPr="00D40311" w:rsidRDefault="0084071D" w:rsidP="00655842">
      <w:pPr>
        <w:jc w:val="both"/>
      </w:pPr>
      <w:r w:rsidRPr="00D40311">
        <w:t>1</w:t>
      </w:r>
      <w:r w:rsidR="00165EA2">
        <w:t>.</w:t>
      </w:r>
      <w:r w:rsidR="00165EA2">
        <w:tab/>
      </w:r>
      <w:r w:rsidR="003127A8" w:rsidRPr="00D40311">
        <w:t>1 раз в год</w:t>
      </w:r>
      <w:r w:rsidR="00165EA2">
        <w:t>.</w:t>
      </w:r>
    </w:p>
    <w:p w:rsidR="003127A8" w:rsidRPr="00D40311" w:rsidRDefault="0084071D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="003127A8" w:rsidRPr="00D40311">
        <w:t>1 раз в 5 лет</w:t>
      </w:r>
      <w:r w:rsidR="00165EA2">
        <w:t>.</w:t>
      </w:r>
    </w:p>
    <w:p w:rsidR="003127A8" w:rsidRPr="00D40311" w:rsidRDefault="00165EA2" w:rsidP="00655842">
      <w:pPr>
        <w:jc w:val="both"/>
      </w:pPr>
      <w:r>
        <w:t>3.</w:t>
      </w:r>
      <w:r>
        <w:tab/>
      </w:r>
      <w:r w:rsidR="003127A8" w:rsidRPr="00D40311">
        <w:t>Не реже 1 раз в 5 лет</w:t>
      </w:r>
      <w:r>
        <w:t>.</w:t>
      </w:r>
    </w:p>
    <w:p w:rsidR="003127A8" w:rsidRPr="00D40311" w:rsidRDefault="00165EA2" w:rsidP="00655842">
      <w:pPr>
        <w:jc w:val="both"/>
      </w:pPr>
      <w:r>
        <w:t>4.</w:t>
      </w:r>
      <w:r>
        <w:tab/>
      </w:r>
      <w:r w:rsidR="003127A8" w:rsidRPr="00D40311">
        <w:t>1 раз в 2 года</w:t>
      </w:r>
      <w:r>
        <w:t>.</w:t>
      </w:r>
    </w:p>
    <w:p w:rsidR="0084071D" w:rsidRPr="00D40311" w:rsidRDefault="0084071D" w:rsidP="00655842">
      <w:pPr>
        <w:jc w:val="both"/>
      </w:pPr>
    </w:p>
    <w:p w:rsidR="003127A8" w:rsidRPr="001B4DC4" w:rsidRDefault="003127A8" w:rsidP="004C2D0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 xml:space="preserve">Размер полотна для изоляции очага пожара в </w:t>
      </w:r>
      <w:proofErr w:type="gramStart"/>
      <w:r w:rsidRPr="001B4DC4">
        <w:rPr>
          <w:rFonts w:ascii="Times New Roman" w:hAnsi="Times New Roman" w:cs="Times New Roman"/>
          <w:b/>
          <w:sz w:val="24"/>
          <w:szCs w:val="24"/>
        </w:rPr>
        <w:t>помещениях</w:t>
      </w:r>
      <w:proofErr w:type="gramEnd"/>
      <w:r w:rsidRPr="001B4DC4">
        <w:rPr>
          <w:rFonts w:ascii="Times New Roman" w:hAnsi="Times New Roman" w:cs="Times New Roman"/>
          <w:b/>
          <w:sz w:val="24"/>
          <w:szCs w:val="24"/>
        </w:rPr>
        <w:t>, где применяются и (или) хранятся легковоспламеняющиеся и (или) горючие жидкости должен быть</w:t>
      </w:r>
      <w:r w:rsidR="002F2BD2" w:rsidRPr="001B4DC4">
        <w:rPr>
          <w:rFonts w:ascii="Times New Roman" w:hAnsi="Times New Roman" w:cs="Times New Roman"/>
          <w:b/>
          <w:sz w:val="24"/>
          <w:szCs w:val="24"/>
        </w:rPr>
        <w:t>:</w:t>
      </w:r>
      <w:r w:rsidRPr="001B4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>(ППР №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1479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4D67BF" w:rsidRPr="001B4DC4">
        <w:rPr>
          <w:rFonts w:ascii="Times New Roman" w:hAnsi="Times New Roman" w:cs="Times New Roman"/>
          <w:b/>
          <w:sz w:val="24"/>
          <w:szCs w:val="24"/>
        </w:rPr>
        <w:t>412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>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3127A8" w:rsidRPr="00D40311" w:rsidRDefault="0084071D" w:rsidP="00655842">
      <w:pPr>
        <w:jc w:val="both"/>
      </w:pPr>
      <w:r w:rsidRPr="00D40311">
        <w:t>1</w:t>
      </w:r>
      <w:r w:rsidR="00165EA2">
        <w:t>.</w:t>
      </w:r>
      <w:r w:rsidR="00165EA2">
        <w:tab/>
      </w:r>
      <w:r w:rsidR="003127A8" w:rsidRPr="00D40311">
        <w:t>1 х 1 м.</w:t>
      </w:r>
    </w:p>
    <w:p w:rsidR="003127A8" w:rsidRPr="00D40311" w:rsidRDefault="0084071D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="003127A8" w:rsidRPr="00D40311">
        <w:t>1 х 2 м</w:t>
      </w:r>
      <w:r w:rsidR="00165EA2">
        <w:t>.</w:t>
      </w:r>
    </w:p>
    <w:p w:rsidR="003127A8" w:rsidRPr="00D40311" w:rsidRDefault="0084071D" w:rsidP="00655842">
      <w:pPr>
        <w:jc w:val="both"/>
      </w:pPr>
      <w:r w:rsidRPr="00D40311">
        <w:t>3</w:t>
      </w:r>
      <w:r w:rsidR="00165EA2">
        <w:t>.</w:t>
      </w:r>
      <w:r w:rsidR="00165EA2">
        <w:tab/>
      </w:r>
      <w:r w:rsidR="003127A8" w:rsidRPr="00D40311">
        <w:t>2 х 1,5 м</w:t>
      </w:r>
      <w:r w:rsidR="00165EA2">
        <w:t>.</w:t>
      </w:r>
    </w:p>
    <w:p w:rsidR="003127A8" w:rsidRDefault="0084071D" w:rsidP="00655842">
      <w:pPr>
        <w:jc w:val="both"/>
      </w:pPr>
      <w:r w:rsidRPr="00D40311">
        <w:t>4</w:t>
      </w:r>
      <w:r w:rsidR="00165EA2">
        <w:t>.</w:t>
      </w:r>
      <w:r w:rsidR="00165EA2">
        <w:tab/>
      </w:r>
      <w:r w:rsidR="003127A8" w:rsidRPr="00D40311">
        <w:t>1 х 1,5 м</w:t>
      </w:r>
      <w:r w:rsidR="00165EA2">
        <w:t>.</w:t>
      </w:r>
    </w:p>
    <w:p w:rsidR="00165EA2" w:rsidRDefault="00165EA2">
      <w:pPr>
        <w:spacing w:after="200" w:line="276" w:lineRule="auto"/>
      </w:pPr>
      <w:r>
        <w:br w:type="page"/>
      </w:r>
    </w:p>
    <w:p w:rsidR="0084071D" w:rsidRDefault="0084071D" w:rsidP="001B4DC4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B4DC4">
        <w:rPr>
          <w:rFonts w:ascii="Times New Roman" w:hAnsi="Times New Roman" w:cs="Times New Roman"/>
          <w:color w:val="auto"/>
          <w:sz w:val="32"/>
          <w:szCs w:val="32"/>
        </w:rPr>
        <w:lastRenderedPageBreak/>
        <w:t>Б</w:t>
      </w:r>
      <w:r w:rsidR="001B4DC4">
        <w:rPr>
          <w:rFonts w:ascii="Times New Roman" w:hAnsi="Times New Roman" w:cs="Times New Roman"/>
          <w:color w:val="auto"/>
          <w:sz w:val="32"/>
          <w:szCs w:val="32"/>
        </w:rPr>
        <w:t xml:space="preserve">илет № </w:t>
      </w:r>
      <w:r w:rsidRPr="001B4DC4">
        <w:rPr>
          <w:rFonts w:ascii="Times New Roman" w:hAnsi="Times New Roman" w:cs="Times New Roman"/>
          <w:color w:val="auto"/>
          <w:sz w:val="32"/>
          <w:szCs w:val="32"/>
        </w:rPr>
        <w:t>2</w:t>
      </w:r>
    </w:p>
    <w:p w:rsidR="00374C64" w:rsidRPr="00374C64" w:rsidRDefault="00374C64" w:rsidP="00374C64"/>
    <w:p w:rsidR="0084071D" w:rsidRPr="001B4DC4" w:rsidRDefault="0084071D" w:rsidP="004C2D0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 xml:space="preserve">Какая технологическая среда относится к </w:t>
      </w:r>
      <w:proofErr w:type="spellStart"/>
      <w:r w:rsidRPr="001B4DC4">
        <w:rPr>
          <w:rFonts w:ascii="Times New Roman" w:hAnsi="Times New Roman" w:cs="Times New Roman"/>
          <w:b/>
          <w:sz w:val="24"/>
          <w:szCs w:val="24"/>
        </w:rPr>
        <w:t>пожаровзрывоопасной</w:t>
      </w:r>
      <w:proofErr w:type="spellEnd"/>
      <w:r w:rsidRPr="001B4DC4">
        <w:rPr>
          <w:rFonts w:ascii="Times New Roman" w:hAnsi="Times New Roman" w:cs="Times New Roman"/>
          <w:b/>
          <w:sz w:val="24"/>
          <w:szCs w:val="24"/>
        </w:rPr>
        <w:t>?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 xml:space="preserve"> (ФЗ №123 ст. 16)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84071D" w:rsidRPr="00D40311" w:rsidRDefault="0084071D" w:rsidP="00165EA2">
      <w:pPr>
        <w:ind w:left="705" w:hanging="705"/>
        <w:jc w:val="both"/>
      </w:pPr>
      <w:r w:rsidRPr="00D40311">
        <w:t>1</w:t>
      </w:r>
      <w:r w:rsidR="00165EA2">
        <w:t>.</w:t>
      </w:r>
      <w:r w:rsidR="00165EA2">
        <w:tab/>
      </w:r>
      <w:r w:rsidR="008A4373" w:rsidRPr="00D40311">
        <w:t>Если возможно образование горючей среды, а также появление источника зажигания достаточной мощности для возникновения взрыва или пожара</w:t>
      </w:r>
      <w:r w:rsidR="00165EA2">
        <w:t>.</w:t>
      </w:r>
    </w:p>
    <w:p w:rsidR="0084071D" w:rsidRPr="00D40311" w:rsidRDefault="0084071D" w:rsidP="00165EA2">
      <w:pPr>
        <w:ind w:left="705" w:hanging="705"/>
        <w:jc w:val="both"/>
      </w:pPr>
      <w:r w:rsidRPr="00D40311">
        <w:t>2</w:t>
      </w:r>
      <w:r w:rsidR="00165EA2">
        <w:t>.</w:t>
      </w:r>
      <w:r w:rsidR="00165EA2">
        <w:tab/>
      </w:r>
      <w:r w:rsidR="008A4373" w:rsidRPr="00D40311">
        <w:t xml:space="preserve">Если возможно образование смесей окислителя с </w:t>
      </w:r>
      <w:proofErr w:type="gramStart"/>
      <w:r w:rsidR="008A4373" w:rsidRPr="00D40311">
        <w:t>ГГ</w:t>
      </w:r>
      <w:proofErr w:type="gramEnd"/>
      <w:r w:rsidR="008A4373" w:rsidRPr="00D40311">
        <w:t>, парами ЛВЖ, в которых при появлении источника зажигания возможно инициирование взрыва и (или) пожара</w:t>
      </w:r>
      <w:r w:rsidR="00165EA2">
        <w:t>.</w:t>
      </w:r>
    </w:p>
    <w:p w:rsidR="0084071D" w:rsidRPr="00D40311" w:rsidRDefault="0084071D" w:rsidP="00165EA2">
      <w:pPr>
        <w:ind w:left="705" w:hanging="705"/>
        <w:jc w:val="both"/>
      </w:pPr>
      <w:r w:rsidRPr="00D40311">
        <w:t>3</w:t>
      </w:r>
      <w:r w:rsidR="00165EA2">
        <w:t>.</w:t>
      </w:r>
      <w:r w:rsidR="00165EA2">
        <w:tab/>
      </w:r>
      <w:r w:rsidR="008A4373" w:rsidRPr="00D40311">
        <w:t xml:space="preserve">Если возможно образование смесей воздуха с </w:t>
      </w:r>
      <w:proofErr w:type="gramStart"/>
      <w:r w:rsidR="008A4373" w:rsidRPr="00D40311">
        <w:t>ГГ</w:t>
      </w:r>
      <w:proofErr w:type="gramEnd"/>
      <w:r w:rsidR="008A4373" w:rsidRPr="00D40311">
        <w:t>, парами ЛВЖ, ГЖ, при появлении источника инициирования взрыва (источника зажигания) она способна взрываться</w:t>
      </w:r>
      <w:r w:rsidR="00165EA2">
        <w:t>.</w:t>
      </w:r>
    </w:p>
    <w:p w:rsidR="0084071D" w:rsidRPr="00D40311" w:rsidRDefault="0084071D" w:rsidP="00655842">
      <w:pPr>
        <w:jc w:val="both"/>
      </w:pPr>
    </w:p>
    <w:p w:rsidR="0084071D" w:rsidRPr="001B4DC4" w:rsidRDefault="008A4373" w:rsidP="004C2D0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>Ящик для песка, предназначенного для тушения пожаров, должен иметь объем</w:t>
      </w:r>
      <w:r w:rsidR="002F2BD2" w:rsidRPr="001B4DC4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>( ППР №</w:t>
      </w:r>
      <w:r w:rsidR="002F2BD2" w:rsidRPr="001B4DC4">
        <w:rPr>
          <w:rFonts w:ascii="Times New Roman" w:hAnsi="Times New Roman" w:cs="Times New Roman"/>
          <w:b/>
          <w:sz w:val="24"/>
          <w:szCs w:val="24"/>
        </w:rPr>
        <w:t>1479 п. 411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>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84071D" w:rsidRPr="00D40311" w:rsidRDefault="0084071D" w:rsidP="00655842">
      <w:pPr>
        <w:jc w:val="both"/>
      </w:pPr>
      <w:r w:rsidRPr="00D40311">
        <w:t>1</w:t>
      </w:r>
      <w:r w:rsidR="00165EA2">
        <w:t>.</w:t>
      </w:r>
      <w:r w:rsidR="00165EA2">
        <w:tab/>
      </w:r>
      <w:r w:rsidR="008A4373" w:rsidRPr="00D40311">
        <w:t xml:space="preserve">Не менее 0,25 </w:t>
      </w:r>
      <w:proofErr w:type="spellStart"/>
      <w:r w:rsidR="008A4373" w:rsidRPr="00D40311">
        <w:t>куб.м</w:t>
      </w:r>
      <w:proofErr w:type="spellEnd"/>
      <w:r w:rsidR="00165EA2">
        <w:t>.</w:t>
      </w:r>
    </w:p>
    <w:p w:rsidR="0084071D" w:rsidRPr="00D40311" w:rsidRDefault="0084071D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="008A4373" w:rsidRPr="00D40311">
        <w:t>0,5 куб. м</w:t>
      </w:r>
      <w:r w:rsidR="00165EA2">
        <w:t>.</w:t>
      </w:r>
    </w:p>
    <w:p w:rsidR="0084071D" w:rsidRPr="00D40311" w:rsidRDefault="0084071D" w:rsidP="00655842">
      <w:pPr>
        <w:jc w:val="both"/>
      </w:pPr>
      <w:r w:rsidRPr="00D40311">
        <w:t>3</w:t>
      </w:r>
      <w:r w:rsidR="00165EA2">
        <w:t>.</w:t>
      </w:r>
      <w:r w:rsidR="00165EA2">
        <w:tab/>
      </w:r>
      <w:r w:rsidR="008A4373" w:rsidRPr="00D40311">
        <w:t>Не менее 0,3 куб. м</w:t>
      </w:r>
      <w:r w:rsidR="00165EA2">
        <w:t>.</w:t>
      </w:r>
    </w:p>
    <w:p w:rsidR="0084071D" w:rsidRPr="00D40311" w:rsidRDefault="0084071D" w:rsidP="00655842">
      <w:pPr>
        <w:jc w:val="both"/>
      </w:pPr>
    </w:p>
    <w:p w:rsidR="0084071D" w:rsidRPr="001B4DC4" w:rsidRDefault="008A4373" w:rsidP="004C2D0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>Какой противопожарный инструктаж должны проходить работники организации в момент приема на работу?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 xml:space="preserve"> ( Приказ МЧС №645 п.11)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84071D" w:rsidRPr="00D40311" w:rsidRDefault="0084071D" w:rsidP="00655842">
      <w:pPr>
        <w:jc w:val="both"/>
      </w:pPr>
      <w:r w:rsidRPr="00D40311">
        <w:t>1</w:t>
      </w:r>
      <w:r w:rsidR="00165EA2">
        <w:t>.</w:t>
      </w:r>
      <w:r w:rsidR="00165EA2">
        <w:tab/>
      </w:r>
      <w:r w:rsidR="008A4373" w:rsidRPr="00D40311">
        <w:t>Вводный противопожарный инструктаж</w:t>
      </w:r>
      <w:r w:rsidR="00165EA2">
        <w:t>.</w:t>
      </w:r>
    </w:p>
    <w:p w:rsidR="0084071D" w:rsidRPr="00D40311" w:rsidRDefault="0084071D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="008A4373" w:rsidRPr="00D40311">
        <w:t>Целевой противопожарный инструктаж</w:t>
      </w:r>
      <w:r w:rsidR="00165EA2">
        <w:t>.</w:t>
      </w:r>
    </w:p>
    <w:p w:rsidR="0084071D" w:rsidRPr="00D40311" w:rsidRDefault="0084071D" w:rsidP="00655842">
      <w:pPr>
        <w:jc w:val="both"/>
      </w:pPr>
      <w:r w:rsidRPr="00D40311">
        <w:t>3</w:t>
      </w:r>
      <w:r w:rsidR="00165EA2">
        <w:t>.</w:t>
      </w:r>
      <w:r w:rsidR="00165EA2">
        <w:tab/>
      </w:r>
      <w:r w:rsidR="008A4373" w:rsidRPr="00D40311">
        <w:t>Первичный противопожарный инструктаж</w:t>
      </w:r>
      <w:r w:rsidR="00165EA2">
        <w:t>.</w:t>
      </w:r>
    </w:p>
    <w:p w:rsidR="0084071D" w:rsidRPr="00D40311" w:rsidRDefault="0084071D" w:rsidP="00655842">
      <w:pPr>
        <w:jc w:val="both"/>
      </w:pPr>
      <w:r w:rsidRPr="00D40311">
        <w:t>4</w:t>
      </w:r>
      <w:r w:rsidR="00165EA2">
        <w:t>.</w:t>
      </w:r>
      <w:r w:rsidR="00165EA2">
        <w:tab/>
      </w:r>
      <w:r w:rsidR="008A4373" w:rsidRPr="00D40311">
        <w:t>Внеплановый противопожарный инструктаж</w:t>
      </w:r>
      <w:r w:rsidR="00165EA2">
        <w:t>.</w:t>
      </w:r>
    </w:p>
    <w:p w:rsidR="0084071D" w:rsidRPr="00D40311" w:rsidRDefault="0084071D" w:rsidP="00655842">
      <w:pPr>
        <w:jc w:val="both"/>
      </w:pPr>
    </w:p>
    <w:p w:rsidR="0084071D" w:rsidRPr="001B4DC4" w:rsidRDefault="008A4373" w:rsidP="004C2D0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b/>
        </w:rPr>
      </w:pPr>
      <w:r w:rsidRPr="001B4DC4">
        <w:rPr>
          <w:rFonts w:ascii="Times New Roman" w:hAnsi="Times New Roman" w:cs="Times New Roman"/>
          <w:b/>
          <w:sz w:val="24"/>
          <w:szCs w:val="24"/>
        </w:rPr>
        <w:t>Что из перечисленного относится к опасным факторам пожара?</w:t>
      </w:r>
      <w:r w:rsidR="000F138D" w:rsidRPr="001B4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E46" w:rsidRPr="001B4DC4">
        <w:rPr>
          <w:rFonts w:ascii="Times New Roman" w:hAnsi="Times New Roman" w:cs="Times New Roman"/>
          <w:b/>
          <w:sz w:val="24"/>
          <w:szCs w:val="24"/>
        </w:rPr>
        <w:t>(ФЗ №123 ст.9)</w:t>
      </w:r>
      <w:r w:rsidR="001B4DC4">
        <w:rPr>
          <w:rFonts w:ascii="Times New Roman" w:hAnsi="Times New Roman" w:cs="Times New Roman"/>
          <w:b/>
          <w:sz w:val="24"/>
          <w:szCs w:val="24"/>
        </w:rPr>
        <w:t>.</w:t>
      </w:r>
    </w:p>
    <w:p w:rsidR="0084071D" w:rsidRPr="00D40311" w:rsidRDefault="0084071D" w:rsidP="00374C64">
      <w:pPr>
        <w:jc w:val="both"/>
      </w:pPr>
      <w:r w:rsidRPr="00D40311">
        <w:t>1</w:t>
      </w:r>
      <w:r w:rsidR="00165EA2">
        <w:t>.</w:t>
      </w:r>
      <w:r w:rsidR="00165EA2">
        <w:tab/>
      </w:r>
      <w:r w:rsidR="008A4373" w:rsidRPr="00D40311">
        <w:t>Только повышенная температура окружающей среды, пламя и искры, тепловой поток</w:t>
      </w:r>
      <w:r w:rsidR="00165EA2">
        <w:t>.</w:t>
      </w:r>
    </w:p>
    <w:p w:rsidR="0084071D" w:rsidRPr="00D40311" w:rsidRDefault="0084071D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="008A4373" w:rsidRPr="00D40311">
        <w:t>Снижение видимости в дыму и пониженная концентрация кислорода</w:t>
      </w:r>
      <w:r w:rsidR="00165EA2">
        <w:t>.</w:t>
      </w:r>
    </w:p>
    <w:p w:rsidR="0084071D" w:rsidRPr="00D40311" w:rsidRDefault="0084071D" w:rsidP="00655842">
      <w:pPr>
        <w:jc w:val="both"/>
      </w:pPr>
      <w:r w:rsidRPr="00D40311">
        <w:t>3</w:t>
      </w:r>
      <w:r w:rsidR="00165EA2">
        <w:t>.</w:t>
      </w:r>
      <w:r w:rsidR="00165EA2">
        <w:tab/>
      </w:r>
      <w:r w:rsidR="008A4373" w:rsidRPr="00D40311">
        <w:t>Повышенная концентрация токсичных продуктов горения и термического разложения</w:t>
      </w:r>
      <w:r w:rsidR="00165EA2">
        <w:t>.</w:t>
      </w:r>
    </w:p>
    <w:p w:rsidR="0084071D" w:rsidRPr="00D40311" w:rsidRDefault="0084071D" w:rsidP="00655842">
      <w:pPr>
        <w:jc w:val="both"/>
      </w:pPr>
      <w:r w:rsidRPr="00D40311">
        <w:t>4</w:t>
      </w:r>
      <w:r w:rsidR="00165EA2">
        <w:t>.</w:t>
      </w:r>
      <w:r w:rsidR="00165EA2">
        <w:tab/>
      </w:r>
      <w:r w:rsidR="008A4373" w:rsidRPr="00D40311">
        <w:t xml:space="preserve">Все перечисленные факторы пожара относятся к </w:t>
      </w:r>
      <w:proofErr w:type="gramStart"/>
      <w:r w:rsidR="008A4373" w:rsidRPr="00D40311">
        <w:t>опасным</w:t>
      </w:r>
      <w:proofErr w:type="gramEnd"/>
      <w:r w:rsidR="00165EA2">
        <w:t>.</w:t>
      </w:r>
    </w:p>
    <w:p w:rsidR="0084071D" w:rsidRPr="00D40311" w:rsidRDefault="0084071D" w:rsidP="00655842">
      <w:pPr>
        <w:jc w:val="both"/>
      </w:pPr>
    </w:p>
    <w:p w:rsidR="0084071D" w:rsidRPr="00374C64" w:rsidRDefault="00DB3AE7" w:rsidP="004C2D0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64">
        <w:rPr>
          <w:rFonts w:ascii="Times New Roman" w:hAnsi="Times New Roman" w:cs="Times New Roman"/>
          <w:b/>
          <w:sz w:val="24"/>
          <w:szCs w:val="24"/>
        </w:rPr>
        <w:t>Какой радиус очистки территории от горючих веществ и материалов должен быть при проведении огневых работ на высоте 6 м над уровнем пола или прилегающей территории…</w:t>
      </w:r>
      <w:r w:rsidR="00374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C64">
        <w:rPr>
          <w:rFonts w:ascii="Times New Roman" w:hAnsi="Times New Roman" w:cs="Times New Roman"/>
          <w:b/>
          <w:sz w:val="24"/>
          <w:szCs w:val="24"/>
        </w:rPr>
        <w:t>(Инструкция 4.15 п. 4.</w:t>
      </w:r>
      <w:r w:rsidR="00047DDA" w:rsidRPr="00374C64">
        <w:rPr>
          <w:rFonts w:ascii="Times New Roman" w:hAnsi="Times New Roman" w:cs="Times New Roman"/>
          <w:b/>
          <w:sz w:val="24"/>
          <w:szCs w:val="24"/>
        </w:rPr>
        <w:t>10 таблица 1</w:t>
      </w:r>
      <w:r w:rsidRPr="00374C64">
        <w:rPr>
          <w:rFonts w:ascii="Times New Roman" w:hAnsi="Times New Roman" w:cs="Times New Roman"/>
          <w:b/>
          <w:sz w:val="24"/>
          <w:szCs w:val="24"/>
        </w:rPr>
        <w:t>)</w:t>
      </w:r>
      <w:r w:rsidR="00374C64">
        <w:rPr>
          <w:rFonts w:ascii="Times New Roman" w:hAnsi="Times New Roman" w:cs="Times New Roman"/>
          <w:b/>
          <w:sz w:val="24"/>
          <w:szCs w:val="24"/>
        </w:rPr>
        <w:t>.</w:t>
      </w:r>
    </w:p>
    <w:p w:rsidR="00DB3AE7" w:rsidRPr="00D40311" w:rsidRDefault="00DB3AE7" w:rsidP="00655842">
      <w:pPr>
        <w:jc w:val="both"/>
      </w:pPr>
      <w:r w:rsidRPr="00D40311">
        <w:t>1</w:t>
      </w:r>
      <w:r w:rsidR="00165EA2">
        <w:t>.</w:t>
      </w:r>
      <w:r w:rsidR="00165EA2">
        <w:tab/>
      </w:r>
      <w:r w:rsidRPr="00D40311">
        <w:t>3 м</w:t>
      </w:r>
      <w:r w:rsidR="00374C64">
        <w:t>.</w:t>
      </w:r>
    </w:p>
    <w:p w:rsidR="00DB3AE7" w:rsidRPr="00D40311" w:rsidRDefault="00DB3AE7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Pr="00D40311">
        <w:t>5 м</w:t>
      </w:r>
      <w:r w:rsidR="00374C64">
        <w:t>.</w:t>
      </w:r>
    </w:p>
    <w:p w:rsidR="00DB3AE7" w:rsidRPr="00D40311" w:rsidRDefault="00DB3AE7" w:rsidP="00655842">
      <w:pPr>
        <w:jc w:val="both"/>
      </w:pPr>
      <w:r w:rsidRPr="00D40311">
        <w:t>3</w:t>
      </w:r>
      <w:r w:rsidR="00165EA2">
        <w:t>.</w:t>
      </w:r>
      <w:r w:rsidR="00165EA2">
        <w:tab/>
      </w:r>
      <w:r w:rsidRPr="00D40311">
        <w:t>7 м</w:t>
      </w:r>
      <w:r w:rsidR="00374C64">
        <w:t>.</w:t>
      </w:r>
    </w:p>
    <w:p w:rsidR="00DB3AE7" w:rsidRPr="00D40311" w:rsidRDefault="00DB3AE7" w:rsidP="00655842">
      <w:pPr>
        <w:jc w:val="both"/>
      </w:pPr>
      <w:r w:rsidRPr="00D40311">
        <w:t>4</w:t>
      </w:r>
      <w:r w:rsidR="00165EA2">
        <w:t>.</w:t>
      </w:r>
      <w:r w:rsidR="00165EA2">
        <w:tab/>
      </w:r>
      <w:r w:rsidRPr="00D40311">
        <w:t>11</w:t>
      </w:r>
      <w:r w:rsidR="00047DDA" w:rsidRPr="00D40311">
        <w:t>м</w:t>
      </w:r>
      <w:r w:rsidR="00374C64">
        <w:t>.</w:t>
      </w:r>
    </w:p>
    <w:p w:rsidR="0084071D" w:rsidRPr="00D40311" w:rsidRDefault="0084071D" w:rsidP="00655842">
      <w:pPr>
        <w:jc w:val="both"/>
      </w:pPr>
    </w:p>
    <w:p w:rsidR="008A4373" w:rsidRPr="00374C64" w:rsidRDefault="008A4373" w:rsidP="004C2D0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64">
        <w:rPr>
          <w:rFonts w:ascii="Times New Roman" w:hAnsi="Times New Roman" w:cs="Times New Roman"/>
          <w:b/>
          <w:sz w:val="24"/>
          <w:szCs w:val="24"/>
        </w:rPr>
        <w:t>На каком этапе строительства объекта должен вводиться в действие противопожарный водопровод?</w:t>
      </w:r>
      <w:r w:rsidR="00A54004" w:rsidRPr="00374C64">
        <w:rPr>
          <w:rFonts w:ascii="Times New Roman" w:hAnsi="Times New Roman" w:cs="Times New Roman"/>
          <w:b/>
          <w:sz w:val="24"/>
          <w:szCs w:val="24"/>
        </w:rPr>
        <w:t xml:space="preserve"> ( ППР №</w:t>
      </w:r>
      <w:r w:rsidR="002F2BD2" w:rsidRPr="00374C64">
        <w:rPr>
          <w:rFonts w:ascii="Times New Roman" w:hAnsi="Times New Roman" w:cs="Times New Roman"/>
          <w:b/>
          <w:sz w:val="24"/>
          <w:szCs w:val="24"/>
        </w:rPr>
        <w:t>1479</w:t>
      </w:r>
      <w:r w:rsidR="00A54004" w:rsidRPr="00374C64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2F2BD2" w:rsidRPr="00374C64">
        <w:rPr>
          <w:rFonts w:ascii="Times New Roman" w:hAnsi="Times New Roman" w:cs="Times New Roman"/>
          <w:b/>
          <w:sz w:val="24"/>
          <w:szCs w:val="24"/>
        </w:rPr>
        <w:t>334</w:t>
      </w:r>
      <w:r w:rsidR="00A54004" w:rsidRPr="00374C64">
        <w:rPr>
          <w:rFonts w:ascii="Times New Roman" w:hAnsi="Times New Roman" w:cs="Times New Roman"/>
          <w:b/>
          <w:sz w:val="24"/>
          <w:szCs w:val="24"/>
        </w:rPr>
        <w:t>)</w:t>
      </w:r>
      <w:r w:rsidR="00374C64">
        <w:rPr>
          <w:rFonts w:ascii="Times New Roman" w:hAnsi="Times New Roman" w:cs="Times New Roman"/>
          <w:b/>
          <w:sz w:val="24"/>
          <w:szCs w:val="24"/>
        </w:rPr>
        <w:t>.</w:t>
      </w:r>
    </w:p>
    <w:p w:rsidR="0084071D" w:rsidRPr="00D40311" w:rsidRDefault="0084071D" w:rsidP="00655842">
      <w:pPr>
        <w:jc w:val="both"/>
      </w:pPr>
      <w:r w:rsidRPr="00D40311">
        <w:t>1</w:t>
      </w:r>
      <w:r w:rsidR="00165EA2">
        <w:t>.</w:t>
      </w:r>
      <w:r w:rsidR="00165EA2">
        <w:tab/>
      </w:r>
      <w:r w:rsidR="008A4373" w:rsidRPr="00D40311">
        <w:t xml:space="preserve">К началу </w:t>
      </w:r>
      <w:proofErr w:type="gramStart"/>
      <w:r w:rsidR="008A4373" w:rsidRPr="00D40311">
        <w:t>основных</w:t>
      </w:r>
      <w:proofErr w:type="gramEnd"/>
      <w:r w:rsidR="008A4373" w:rsidRPr="00D40311">
        <w:t xml:space="preserve"> строительных работ</w:t>
      </w:r>
      <w:r w:rsidR="00374C64">
        <w:t>.</w:t>
      </w:r>
    </w:p>
    <w:p w:rsidR="0084071D" w:rsidRPr="00D40311" w:rsidRDefault="0084071D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="008A4373" w:rsidRPr="00D40311">
        <w:t xml:space="preserve">К началу </w:t>
      </w:r>
      <w:proofErr w:type="gramStart"/>
      <w:r w:rsidR="008A4373" w:rsidRPr="00D40311">
        <w:t>отделочных</w:t>
      </w:r>
      <w:proofErr w:type="gramEnd"/>
      <w:r w:rsidR="008A4373" w:rsidRPr="00D40311">
        <w:t xml:space="preserve"> работ</w:t>
      </w:r>
      <w:r w:rsidR="00374C64">
        <w:t>.</w:t>
      </w:r>
    </w:p>
    <w:p w:rsidR="0084071D" w:rsidRPr="00D40311" w:rsidRDefault="0084071D" w:rsidP="00655842">
      <w:pPr>
        <w:jc w:val="both"/>
      </w:pPr>
      <w:r w:rsidRPr="00D40311">
        <w:t>3</w:t>
      </w:r>
      <w:r w:rsidR="00165EA2">
        <w:t>.</w:t>
      </w:r>
      <w:r w:rsidR="00165EA2">
        <w:tab/>
      </w:r>
      <w:r w:rsidR="008A4373" w:rsidRPr="00D40311">
        <w:t xml:space="preserve">К моменту </w:t>
      </w:r>
      <w:proofErr w:type="gramStart"/>
      <w:r w:rsidR="008A4373" w:rsidRPr="00D40311">
        <w:t>пусконаладочных</w:t>
      </w:r>
      <w:proofErr w:type="gramEnd"/>
      <w:r w:rsidR="008A4373" w:rsidRPr="00D40311">
        <w:t xml:space="preserve"> работ</w:t>
      </w:r>
      <w:r w:rsidR="00374C64">
        <w:t>.</w:t>
      </w:r>
    </w:p>
    <w:p w:rsidR="008A4373" w:rsidRPr="00D40311" w:rsidRDefault="008A4373" w:rsidP="00655842">
      <w:pPr>
        <w:jc w:val="both"/>
      </w:pPr>
      <w:r w:rsidRPr="00D40311">
        <w:t>4</w:t>
      </w:r>
      <w:r w:rsidR="00165EA2">
        <w:t>.</w:t>
      </w:r>
      <w:r w:rsidR="00165EA2">
        <w:tab/>
      </w:r>
      <w:r w:rsidRPr="00D40311">
        <w:t>К полному окончанию строительства</w:t>
      </w:r>
      <w:r w:rsidR="00374C64">
        <w:t>.</w:t>
      </w:r>
    </w:p>
    <w:p w:rsidR="0084071D" w:rsidRPr="00D40311" w:rsidRDefault="0084071D" w:rsidP="00655842">
      <w:pPr>
        <w:jc w:val="both"/>
      </w:pPr>
    </w:p>
    <w:p w:rsidR="0084071D" w:rsidRPr="00374C64" w:rsidRDefault="008A4373" w:rsidP="004C2D0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64">
        <w:rPr>
          <w:rFonts w:ascii="Times New Roman" w:hAnsi="Times New Roman" w:cs="Times New Roman"/>
          <w:b/>
          <w:sz w:val="24"/>
          <w:szCs w:val="24"/>
        </w:rPr>
        <w:t>С какой периодичностью организуется проведение работ по очистке вентиляционных камер, циклонов, фильтров и воздуховодов от горючих отходов?</w:t>
      </w:r>
      <w:r w:rsidR="005D4E46" w:rsidRPr="00374C64">
        <w:rPr>
          <w:rFonts w:ascii="Times New Roman" w:hAnsi="Times New Roman" w:cs="Times New Roman"/>
          <w:b/>
          <w:sz w:val="24"/>
          <w:szCs w:val="24"/>
        </w:rPr>
        <w:t xml:space="preserve"> ( ППР №</w:t>
      </w:r>
      <w:r w:rsidR="002F2BD2" w:rsidRPr="00374C64">
        <w:rPr>
          <w:rFonts w:ascii="Times New Roman" w:hAnsi="Times New Roman" w:cs="Times New Roman"/>
          <w:b/>
          <w:sz w:val="24"/>
          <w:szCs w:val="24"/>
        </w:rPr>
        <w:t>1479 п. 43</w:t>
      </w:r>
      <w:r w:rsidR="005D4E46" w:rsidRPr="00374C64">
        <w:rPr>
          <w:rFonts w:ascii="Times New Roman" w:hAnsi="Times New Roman" w:cs="Times New Roman"/>
          <w:b/>
          <w:sz w:val="24"/>
          <w:szCs w:val="24"/>
        </w:rPr>
        <w:t>)</w:t>
      </w:r>
      <w:r w:rsidR="00374C64">
        <w:rPr>
          <w:rFonts w:ascii="Times New Roman" w:hAnsi="Times New Roman" w:cs="Times New Roman"/>
          <w:b/>
          <w:sz w:val="24"/>
          <w:szCs w:val="24"/>
        </w:rPr>
        <w:t>.</w:t>
      </w:r>
    </w:p>
    <w:p w:rsidR="0084071D" w:rsidRPr="00D40311" w:rsidRDefault="0084071D" w:rsidP="00655842">
      <w:pPr>
        <w:jc w:val="both"/>
      </w:pPr>
      <w:r w:rsidRPr="00D40311">
        <w:t>1</w:t>
      </w:r>
      <w:r w:rsidR="00165EA2">
        <w:t>.</w:t>
      </w:r>
      <w:r w:rsidR="00165EA2">
        <w:tab/>
      </w:r>
      <w:r w:rsidR="008A4373" w:rsidRPr="00D40311">
        <w:t>Не реже 2 раз в год.</w:t>
      </w:r>
    </w:p>
    <w:p w:rsidR="0084071D" w:rsidRPr="00D40311" w:rsidRDefault="0084071D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="008A4373" w:rsidRPr="00D40311">
        <w:t>Не реже 1 раза в квартал.</w:t>
      </w:r>
    </w:p>
    <w:p w:rsidR="0084071D" w:rsidRPr="00D40311" w:rsidRDefault="0084071D" w:rsidP="00655842">
      <w:pPr>
        <w:jc w:val="both"/>
      </w:pPr>
      <w:r w:rsidRPr="00D40311">
        <w:t>3</w:t>
      </w:r>
      <w:r w:rsidR="00165EA2">
        <w:t>.</w:t>
      </w:r>
      <w:r w:rsidR="00165EA2">
        <w:tab/>
      </w:r>
      <w:r w:rsidR="008A4373" w:rsidRPr="00D40311">
        <w:t>Не реже 1 раза в год</w:t>
      </w:r>
      <w:r w:rsidR="00374C64">
        <w:t>.</w:t>
      </w:r>
    </w:p>
    <w:p w:rsidR="008A4373" w:rsidRPr="00D40311" w:rsidRDefault="008A4373" w:rsidP="00655842">
      <w:pPr>
        <w:jc w:val="both"/>
      </w:pPr>
    </w:p>
    <w:p w:rsidR="0084071D" w:rsidRPr="00374C64" w:rsidRDefault="008A4373" w:rsidP="004C2D0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Разрешается ли допускать к самостоятельному проведению огневых работ </w:t>
      </w:r>
      <w:r w:rsidR="00A61044" w:rsidRPr="00374C64">
        <w:rPr>
          <w:rFonts w:ascii="Times New Roman" w:hAnsi="Times New Roman" w:cs="Times New Roman"/>
          <w:b/>
          <w:sz w:val="24"/>
          <w:szCs w:val="24"/>
        </w:rPr>
        <w:t>работников проходящих стажировку</w:t>
      </w:r>
      <w:r w:rsidRPr="00374C64">
        <w:rPr>
          <w:rFonts w:ascii="Times New Roman" w:hAnsi="Times New Roman" w:cs="Times New Roman"/>
          <w:b/>
          <w:sz w:val="24"/>
          <w:szCs w:val="24"/>
        </w:rPr>
        <w:t>?</w:t>
      </w:r>
      <w:r w:rsidR="005D4E46" w:rsidRPr="00374C64">
        <w:rPr>
          <w:rFonts w:ascii="Times New Roman" w:hAnsi="Times New Roman" w:cs="Times New Roman"/>
          <w:b/>
          <w:sz w:val="24"/>
          <w:szCs w:val="24"/>
        </w:rPr>
        <w:t xml:space="preserve"> (Инструкция. 4.15. п.</w:t>
      </w:r>
      <w:r w:rsidR="00A61044" w:rsidRPr="00374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E46" w:rsidRPr="00374C64">
        <w:rPr>
          <w:rFonts w:ascii="Times New Roman" w:hAnsi="Times New Roman" w:cs="Times New Roman"/>
          <w:b/>
          <w:sz w:val="24"/>
          <w:szCs w:val="24"/>
        </w:rPr>
        <w:t>5.</w:t>
      </w:r>
      <w:r w:rsidR="00A61044" w:rsidRPr="00374C64">
        <w:rPr>
          <w:rFonts w:ascii="Times New Roman" w:hAnsi="Times New Roman" w:cs="Times New Roman"/>
          <w:b/>
          <w:sz w:val="24"/>
          <w:szCs w:val="24"/>
        </w:rPr>
        <w:t>25</w:t>
      </w:r>
      <w:r w:rsidR="00165EA2">
        <w:rPr>
          <w:rFonts w:ascii="Times New Roman" w:hAnsi="Times New Roman" w:cs="Times New Roman"/>
          <w:b/>
          <w:sz w:val="24"/>
          <w:szCs w:val="24"/>
        </w:rPr>
        <w:t>).</w:t>
      </w:r>
    </w:p>
    <w:p w:rsidR="0084071D" w:rsidRPr="00D40311" w:rsidRDefault="0084071D" w:rsidP="00655842">
      <w:pPr>
        <w:jc w:val="both"/>
      </w:pPr>
      <w:r w:rsidRPr="00D40311">
        <w:t>1</w:t>
      </w:r>
      <w:r w:rsidR="00165EA2">
        <w:t>.</w:t>
      </w:r>
      <w:r w:rsidR="00165EA2">
        <w:tab/>
      </w:r>
      <w:r w:rsidR="008A4373" w:rsidRPr="00D40311">
        <w:t>Да, только под присмотром ответственного лица</w:t>
      </w:r>
      <w:r w:rsidR="00374C64">
        <w:t>.</w:t>
      </w:r>
    </w:p>
    <w:p w:rsidR="0084071D" w:rsidRPr="00D40311" w:rsidRDefault="0084071D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="008A4373" w:rsidRPr="00D40311">
        <w:t>Запрещается</w:t>
      </w:r>
      <w:r w:rsidR="00374C64">
        <w:t>.</w:t>
      </w:r>
    </w:p>
    <w:p w:rsidR="0084071D" w:rsidRPr="00D40311" w:rsidRDefault="0084071D" w:rsidP="00655842">
      <w:pPr>
        <w:jc w:val="both"/>
      </w:pPr>
      <w:r w:rsidRPr="00D40311">
        <w:t>3</w:t>
      </w:r>
      <w:r w:rsidR="00165EA2">
        <w:t>.</w:t>
      </w:r>
      <w:r w:rsidR="00165EA2">
        <w:tab/>
      </w:r>
      <w:r w:rsidR="008A4373" w:rsidRPr="00D40311">
        <w:t>Допускается при проведении работ по ликвидации аварий</w:t>
      </w:r>
      <w:r w:rsidR="00374C64">
        <w:t>.</w:t>
      </w:r>
    </w:p>
    <w:p w:rsidR="0084071D" w:rsidRPr="00D40311" w:rsidRDefault="0084071D" w:rsidP="00655842">
      <w:pPr>
        <w:jc w:val="both"/>
      </w:pPr>
    </w:p>
    <w:p w:rsidR="008A4373" w:rsidRPr="00374C64" w:rsidRDefault="008A4373" w:rsidP="004C2D0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64">
        <w:rPr>
          <w:rFonts w:ascii="Times New Roman" w:hAnsi="Times New Roman" w:cs="Times New Roman"/>
          <w:b/>
          <w:sz w:val="24"/>
          <w:szCs w:val="24"/>
        </w:rPr>
        <w:t>Расстояние от возможного очага пожара до места размещения огнетушителя  для   помещений категории Д по взрывопожарной и пожарной опасности не должно превышать…</w:t>
      </w:r>
      <w:r w:rsidR="00374C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D4E46" w:rsidRPr="00374C6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5D4E46" w:rsidRPr="00374C64">
        <w:rPr>
          <w:rFonts w:ascii="Times New Roman" w:hAnsi="Times New Roman" w:cs="Times New Roman"/>
          <w:b/>
          <w:sz w:val="24"/>
          <w:szCs w:val="24"/>
        </w:rPr>
        <w:t>ППР №</w:t>
      </w:r>
      <w:r w:rsidR="002F2BD2" w:rsidRPr="00374C64">
        <w:rPr>
          <w:rFonts w:ascii="Times New Roman" w:hAnsi="Times New Roman" w:cs="Times New Roman"/>
          <w:b/>
          <w:sz w:val="24"/>
          <w:szCs w:val="24"/>
        </w:rPr>
        <w:t>1479</w:t>
      </w:r>
      <w:r w:rsidR="005D4E46" w:rsidRPr="00374C64">
        <w:rPr>
          <w:rFonts w:ascii="Times New Roman" w:hAnsi="Times New Roman" w:cs="Times New Roman"/>
          <w:b/>
          <w:sz w:val="24"/>
          <w:szCs w:val="24"/>
        </w:rPr>
        <w:t xml:space="preserve"> п. 4</w:t>
      </w:r>
      <w:r w:rsidR="002F2BD2" w:rsidRPr="00374C64">
        <w:rPr>
          <w:rFonts w:ascii="Times New Roman" w:hAnsi="Times New Roman" w:cs="Times New Roman"/>
          <w:b/>
          <w:sz w:val="24"/>
          <w:szCs w:val="24"/>
        </w:rPr>
        <w:t>06</w:t>
      </w:r>
      <w:r w:rsidR="005D4E46" w:rsidRPr="00374C64">
        <w:rPr>
          <w:rFonts w:ascii="Times New Roman" w:hAnsi="Times New Roman" w:cs="Times New Roman"/>
          <w:b/>
          <w:sz w:val="24"/>
          <w:szCs w:val="24"/>
        </w:rPr>
        <w:t>)</w:t>
      </w:r>
      <w:r w:rsidR="00374C64">
        <w:rPr>
          <w:rFonts w:ascii="Times New Roman" w:hAnsi="Times New Roman" w:cs="Times New Roman"/>
          <w:b/>
          <w:sz w:val="24"/>
          <w:szCs w:val="24"/>
        </w:rPr>
        <w:t>.</w:t>
      </w:r>
    </w:p>
    <w:p w:rsidR="0084071D" w:rsidRPr="00D40311" w:rsidRDefault="0084071D" w:rsidP="00655842">
      <w:pPr>
        <w:jc w:val="both"/>
      </w:pPr>
      <w:r w:rsidRPr="00D40311">
        <w:t>1</w:t>
      </w:r>
      <w:r w:rsidR="00165EA2">
        <w:t>.</w:t>
      </w:r>
      <w:r w:rsidR="00165EA2">
        <w:tab/>
      </w:r>
      <w:r w:rsidR="008A4373" w:rsidRPr="00D40311">
        <w:t>30 м</w:t>
      </w:r>
      <w:r w:rsidR="00374C64">
        <w:t>.</w:t>
      </w:r>
    </w:p>
    <w:p w:rsidR="0084071D" w:rsidRPr="00D40311" w:rsidRDefault="0084071D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="008A4373" w:rsidRPr="00D40311">
        <w:t>20 м</w:t>
      </w:r>
      <w:r w:rsidR="00374C64">
        <w:t>.</w:t>
      </w:r>
    </w:p>
    <w:p w:rsidR="0084071D" w:rsidRPr="00D40311" w:rsidRDefault="0084071D" w:rsidP="00655842">
      <w:pPr>
        <w:jc w:val="both"/>
      </w:pPr>
      <w:r w:rsidRPr="00D40311">
        <w:t>3</w:t>
      </w:r>
      <w:r w:rsidR="00165EA2">
        <w:t>.</w:t>
      </w:r>
      <w:r w:rsidR="00165EA2">
        <w:tab/>
      </w:r>
      <w:r w:rsidR="008A4373" w:rsidRPr="00D40311">
        <w:t>40 м</w:t>
      </w:r>
      <w:r w:rsidR="00374C64">
        <w:t>.</w:t>
      </w:r>
    </w:p>
    <w:p w:rsidR="0084071D" w:rsidRPr="00D40311" w:rsidRDefault="0084071D" w:rsidP="00655842">
      <w:pPr>
        <w:jc w:val="both"/>
      </w:pPr>
      <w:r w:rsidRPr="00D40311">
        <w:t>4</w:t>
      </w:r>
      <w:r w:rsidR="00165EA2">
        <w:t>.</w:t>
      </w:r>
      <w:r w:rsidR="00165EA2">
        <w:tab/>
      </w:r>
      <w:r w:rsidR="008A4373" w:rsidRPr="00D40311">
        <w:t>70 м</w:t>
      </w:r>
      <w:r w:rsidR="00374C64">
        <w:t>.</w:t>
      </w:r>
    </w:p>
    <w:p w:rsidR="0084071D" w:rsidRPr="00D40311" w:rsidRDefault="0084071D" w:rsidP="00655842">
      <w:pPr>
        <w:jc w:val="both"/>
      </w:pPr>
    </w:p>
    <w:p w:rsidR="0084071D" w:rsidRPr="00374C64" w:rsidRDefault="008A4373" w:rsidP="004C2D0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C64">
        <w:rPr>
          <w:rFonts w:ascii="Times New Roman" w:hAnsi="Times New Roman" w:cs="Times New Roman"/>
          <w:b/>
          <w:sz w:val="24"/>
          <w:szCs w:val="24"/>
        </w:rPr>
        <w:t>Кем определяются места заземления передвижной пожарной техники?</w:t>
      </w:r>
      <w:r w:rsidR="00374C6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D4E46" w:rsidRPr="00374C64">
        <w:rPr>
          <w:rFonts w:ascii="Times New Roman" w:hAnsi="Times New Roman" w:cs="Times New Roman"/>
          <w:b/>
          <w:sz w:val="24"/>
          <w:szCs w:val="24"/>
        </w:rPr>
        <w:t>ППР №</w:t>
      </w:r>
      <w:r w:rsidR="00313EC6" w:rsidRPr="00374C64">
        <w:rPr>
          <w:rFonts w:ascii="Times New Roman" w:hAnsi="Times New Roman" w:cs="Times New Roman"/>
          <w:b/>
          <w:sz w:val="24"/>
          <w:szCs w:val="24"/>
        </w:rPr>
        <w:t>1479</w:t>
      </w:r>
      <w:r w:rsidR="005D4E46" w:rsidRPr="00374C64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313EC6" w:rsidRPr="00374C64">
        <w:rPr>
          <w:rFonts w:ascii="Times New Roman" w:hAnsi="Times New Roman" w:cs="Times New Roman"/>
          <w:b/>
          <w:sz w:val="24"/>
          <w:szCs w:val="24"/>
        </w:rPr>
        <w:t>163</w:t>
      </w:r>
      <w:r w:rsidR="005D4E46" w:rsidRPr="00374C64">
        <w:rPr>
          <w:rFonts w:ascii="Times New Roman" w:hAnsi="Times New Roman" w:cs="Times New Roman"/>
          <w:b/>
          <w:sz w:val="24"/>
          <w:szCs w:val="24"/>
        </w:rPr>
        <w:t>)</w:t>
      </w:r>
      <w:r w:rsidR="00374C64">
        <w:rPr>
          <w:rFonts w:ascii="Times New Roman" w:hAnsi="Times New Roman" w:cs="Times New Roman"/>
          <w:b/>
          <w:sz w:val="24"/>
          <w:szCs w:val="24"/>
        </w:rPr>
        <w:t>.</w:t>
      </w:r>
    </w:p>
    <w:p w:rsidR="0084071D" w:rsidRPr="00D40311" w:rsidRDefault="0084071D" w:rsidP="00655842">
      <w:pPr>
        <w:jc w:val="both"/>
      </w:pPr>
      <w:r w:rsidRPr="00D40311">
        <w:t>1</w:t>
      </w:r>
      <w:r w:rsidR="00165EA2">
        <w:t>.</w:t>
      </w:r>
      <w:r w:rsidR="00165EA2">
        <w:tab/>
      </w:r>
      <w:r w:rsidR="008A4373" w:rsidRPr="00D40311">
        <w:t>Специалистами энергетических объектов</w:t>
      </w:r>
      <w:r w:rsidR="00374C64">
        <w:t>.</w:t>
      </w:r>
    </w:p>
    <w:p w:rsidR="008A4373" w:rsidRPr="00D40311" w:rsidRDefault="0084071D" w:rsidP="00655842">
      <w:pPr>
        <w:jc w:val="both"/>
      </w:pPr>
      <w:r w:rsidRPr="00D40311">
        <w:t>2</w:t>
      </w:r>
      <w:r w:rsidR="00165EA2">
        <w:t>.</w:t>
      </w:r>
      <w:r w:rsidR="00165EA2">
        <w:tab/>
      </w:r>
      <w:r w:rsidR="008A4373" w:rsidRPr="00D40311">
        <w:t xml:space="preserve">Представителями </w:t>
      </w:r>
      <w:proofErr w:type="gramStart"/>
      <w:r w:rsidR="008A4373" w:rsidRPr="00D40311">
        <w:t>пожарной</w:t>
      </w:r>
      <w:proofErr w:type="gramEnd"/>
      <w:r w:rsidR="008A4373" w:rsidRPr="00D40311">
        <w:t xml:space="preserve"> охраны</w:t>
      </w:r>
      <w:r w:rsidR="00374C64">
        <w:t>.</w:t>
      </w:r>
    </w:p>
    <w:p w:rsidR="008A4373" w:rsidRPr="00101B3F" w:rsidRDefault="008A4373" w:rsidP="00655842">
      <w:pPr>
        <w:jc w:val="both"/>
      </w:pPr>
      <w:r w:rsidRPr="00D40311">
        <w:t>3</w:t>
      </w:r>
      <w:r w:rsidR="00165EA2">
        <w:t>.</w:t>
      </w:r>
      <w:r w:rsidR="00165EA2">
        <w:tab/>
      </w:r>
      <w:r w:rsidRPr="00D40311">
        <w:t xml:space="preserve">Специалистами энергетических объектов совместно с представителями </w:t>
      </w:r>
      <w:proofErr w:type="gramStart"/>
      <w:r w:rsidRPr="00D40311">
        <w:t>пожарной</w:t>
      </w:r>
      <w:proofErr w:type="gramEnd"/>
      <w:r w:rsidRPr="00D40311">
        <w:t xml:space="preserve"> охраны</w:t>
      </w:r>
      <w:r w:rsidR="00374C64">
        <w:t>.</w:t>
      </w:r>
    </w:p>
    <w:p w:rsidR="00374C64" w:rsidRDefault="00374C6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65EA2" w:rsidRDefault="00165EA2" w:rsidP="00165EA2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B4DC4">
        <w:rPr>
          <w:rFonts w:ascii="Times New Roman" w:hAnsi="Times New Roman" w:cs="Times New Roman"/>
          <w:color w:val="auto"/>
          <w:sz w:val="32"/>
          <w:szCs w:val="32"/>
        </w:rPr>
        <w:lastRenderedPageBreak/>
        <w:t>Б</w:t>
      </w:r>
      <w:r>
        <w:rPr>
          <w:rFonts w:ascii="Times New Roman" w:hAnsi="Times New Roman" w:cs="Times New Roman"/>
          <w:color w:val="auto"/>
          <w:sz w:val="32"/>
          <w:szCs w:val="32"/>
        </w:rPr>
        <w:t>илет № 3</w:t>
      </w:r>
    </w:p>
    <w:p w:rsidR="00165EA2" w:rsidRPr="00165EA2" w:rsidRDefault="00165EA2" w:rsidP="00165EA2"/>
    <w:p w:rsidR="00406AE5" w:rsidRPr="00165EA2" w:rsidRDefault="00406AE5" w:rsidP="004C2D0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5EA2">
        <w:rPr>
          <w:rFonts w:ascii="Times New Roman" w:hAnsi="Times New Roman" w:cs="Times New Roman"/>
          <w:b/>
          <w:sz w:val="24"/>
          <w:szCs w:val="24"/>
        </w:rPr>
        <w:t>Какой административный штраф может быть наложен на граждан за нарушение требований пожарной безопасности, повлекшее за собой возникновение пожара?</w:t>
      </w:r>
      <w:proofErr w:type="gramEnd"/>
      <w:r w:rsidR="00525A88" w:rsidRPr="00165EA2">
        <w:rPr>
          <w:rFonts w:ascii="Times New Roman" w:hAnsi="Times New Roman" w:cs="Times New Roman"/>
          <w:b/>
          <w:sz w:val="24"/>
          <w:szCs w:val="24"/>
        </w:rPr>
        <w:t xml:space="preserve"> (КоАП РФ ст. 20.4 п. 6)</w:t>
      </w:r>
      <w:r w:rsidR="00165EA2">
        <w:rPr>
          <w:rFonts w:ascii="Times New Roman" w:hAnsi="Times New Roman" w:cs="Times New Roman"/>
          <w:b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От одной до двух тысяч рублей</w:t>
      </w:r>
      <w:r w:rsidR="00165EA2" w:rsidRP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От четырех тысяч до пяти тысяч рублей</w:t>
      </w:r>
      <w:r w:rsidR="00165EA2" w:rsidRP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От десяти тысяч до двадцати тысяч рублей</w:t>
      </w:r>
      <w:r w:rsidR="00165EA2" w:rsidRP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Default="00406AE5" w:rsidP="004C2D0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От одной тысячи до десяти тысяч рублей</w:t>
      </w:r>
      <w:r w:rsidR="00165EA2" w:rsidRPr="00C80DA8">
        <w:rPr>
          <w:rFonts w:ascii="Times New Roman" w:hAnsi="Times New Roman" w:cs="Times New Roman"/>
          <w:sz w:val="24"/>
          <w:szCs w:val="24"/>
        </w:rPr>
        <w:t>.</w:t>
      </w:r>
    </w:p>
    <w:p w:rsidR="00C80DA8" w:rsidRPr="00C80DA8" w:rsidRDefault="00C80DA8" w:rsidP="00C80DA8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06AE5" w:rsidRPr="00165EA2" w:rsidRDefault="00406AE5" w:rsidP="004C2D0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EA2">
        <w:rPr>
          <w:rFonts w:ascii="Times New Roman" w:hAnsi="Times New Roman" w:cs="Times New Roman"/>
          <w:b/>
          <w:sz w:val="24"/>
          <w:szCs w:val="24"/>
        </w:rPr>
        <w:t xml:space="preserve">Допускается </w:t>
      </w:r>
      <w:r w:rsidR="00313EC6" w:rsidRPr="00165EA2">
        <w:rPr>
          <w:rFonts w:ascii="Times New Roman" w:hAnsi="Times New Roman" w:cs="Times New Roman"/>
          <w:b/>
          <w:sz w:val="24"/>
          <w:szCs w:val="24"/>
        </w:rPr>
        <w:t xml:space="preserve">ли </w:t>
      </w:r>
      <w:r w:rsidRPr="00165EA2">
        <w:rPr>
          <w:rFonts w:ascii="Times New Roman" w:hAnsi="Times New Roman" w:cs="Times New Roman"/>
          <w:b/>
          <w:sz w:val="24"/>
          <w:szCs w:val="24"/>
        </w:rPr>
        <w:t>курение на территории и в помещении складов и баз?</w:t>
      </w:r>
      <w:r w:rsidR="00525A88" w:rsidRPr="00165EA2">
        <w:rPr>
          <w:rFonts w:ascii="Times New Roman" w:hAnsi="Times New Roman" w:cs="Times New Roman"/>
          <w:b/>
          <w:sz w:val="24"/>
          <w:szCs w:val="24"/>
        </w:rPr>
        <w:t xml:space="preserve"> ( ППР №</w:t>
      </w:r>
      <w:r w:rsidR="00313EC6" w:rsidRPr="00165EA2">
        <w:rPr>
          <w:rFonts w:ascii="Times New Roman" w:hAnsi="Times New Roman" w:cs="Times New Roman"/>
          <w:b/>
          <w:sz w:val="24"/>
          <w:szCs w:val="24"/>
        </w:rPr>
        <w:t>1479</w:t>
      </w:r>
      <w:r w:rsidR="00525A88" w:rsidRPr="00165EA2">
        <w:rPr>
          <w:rFonts w:ascii="Times New Roman" w:hAnsi="Times New Roman" w:cs="Times New Roman"/>
          <w:b/>
          <w:sz w:val="24"/>
          <w:szCs w:val="24"/>
        </w:rPr>
        <w:t xml:space="preserve"> п. 1</w:t>
      </w:r>
      <w:r w:rsidR="00313EC6" w:rsidRPr="00165EA2">
        <w:rPr>
          <w:rFonts w:ascii="Times New Roman" w:hAnsi="Times New Roman" w:cs="Times New Roman"/>
          <w:b/>
          <w:sz w:val="24"/>
          <w:szCs w:val="24"/>
        </w:rPr>
        <w:t>1</w:t>
      </w:r>
      <w:r w:rsidR="00525A88" w:rsidRPr="00165EA2">
        <w:rPr>
          <w:rFonts w:ascii="Times New Roman" w:hAnsi="Times New Roman" w:cs="Times New Roman"/>
          <w:b/>
          <w:sz w:val="24"/>
          <w:szCs w:val="24"/>
        </w:rPr>
        <w:t>)</w:t>
      </w:r>
      <w:r w:rsidR="00165EA2">
        <w:rPr>
          <w:rFonts w:ascii="Times New Roman" w:hAnsi="Times New Roman" w:cs="Times New Roman"/>
          <w:b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Допускается</w:t>
      </w:r>
      <w:r w:rsidR="00165EA2" w:rsidRP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406AE5" w:rsidRPr="00C80DA8" w:rsidRDefault="00406AE5" w:rsidP="004C2D0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 xml:space="preserve">Допускается, только в специально отведенных и оборудованных </w:t>
      </w:r>
      <w:proofErr w:type="gramStart"/>
      <w:r w:rsidRPr="00C80DA8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D40311" w:rsidRDefault="00406AE5" w:rsidP="00655842">
      <w:pPr>
        <w:jc w:val="both"/>
      </w:pPr>
    </w:p>
    <w:p w:rsidR="00406AE5" w:rsidRPr="00165EA2" w:rsidRDefault="00406AE5" w:rsidP="004C2D0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EA2">
        <w:rPr>
          <w:rFonts w:ascii="Times New Roman" w:hAnsi="Times New Roman" w:cs="Times New Roman"/>
          <w:b/>
          <w:sz w:val="24"/>
          <w:szCs w:val="24"/>
        </w:rPr>
        <w:t xml:space="preserve">Какие электроустановки и электротехнические изделия подлежат отключению в </w:t>
      </w:r>
      <w:proofErr w:type="gramStart"/>
      <w:r w:rsidRPr="00165EA2">
        <w:rPr>
          <w:rFonts w:ascii="Times New Roman" w:hAnsi="Times New Roman" w:cs="Times New Roman"/>
          <w:b/>
          <w:sz w:val="24"/>
          <w:szCs w:val="24"/>
        </w:rPr>
        <w:t>конце</w:t>
      </w:r>
      <w:proofErr w:type="gramEnd"/>
      <w:r w:rsidRPr="00165EA2">
        <w:rPr>
          <w:rFonts w:ascii="Times New Roman" w:hAnsi="Times New Roman" w:cs="Times New Roman"/>
          <w:b/>
          <w:sz w:val="24"/>
          <w:szCs w:val="24"/>
        </w:rPr>
        <w:t xml:space="preserve"> рабочего дня?</w:t>
      </w:r>
      <w:r w:rsidR="00525A88" w:rsidRPr="00165EA2">
        <w:rPr>
          <w:rFonts w:ascii="Times New Roman" w:hAnsi="Times New Roman" w:cs="Times New Roman"/>
          <w:b/>
          <w:sz w:val="24"/>
          <w:szCs w:val="24"/>
        </w:rPr>
        <w:t xml:space="preserve"> ( ППР №</w:t>
      </w:r>
      <w:r w:rsidR="00313EC6" w:rsidRPr="00165EA2">
        <w:rPr>
          <w:rFonts w:ascii="Times New Roman" w:hAnsi="Times New Roman" w:cs="Times New Roman"/>
          <w:b/>
          <w:sz w:val="24"/>
          <w:szCs w:val="24"/>
        </w:rPr>
        <w:t>1479</w:t>
      </w:r>
      <w:r w:rsidR="00525A88" w:rsidRPr="00165EA2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313EC6" w:rsidRPr="00165EA2">
        <w:rPr>
          <w:rFonts w:ascii="Times New Roman" w:hAnsi="Times New Roman" w:cs="Times New Roman"/>
          <w:b/>
          <w:sz w:val="24"/>
          <w:szCs w:val="24"/>
        </w:rPr>
        <w:t>32</w:t>
      </w:r>
      <w:r w:rsidR="00525A88" w:rsidRPr="00165EA2">
        <w:rPr>
          <w:rFonts w:ascii="Times New Roman" w:hAnsi="Times New Roman" w:cs="Times New Roman"/>
          <w:b/>
          <w:sz w:val="24"/>
          <w:szCs w:val="24"/>
        </w:rPr>
        <w:t>)</w:t>
      </w:r>
      <w:r w:rsidR="00165EA2">
        <w:rPr>
          <w:rFonts w:ascii="Times New Roman" w:hAnsi="Times New Roman" w:cs="Times New Roman"/>
          <w:b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Дежурное освещение</w:t>
      </w:r>
      <w:r w:rsidR="00165EA2" w:rsidRP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Установки пожаротушения и противопожарного водоснабжения</w:t>
      </w:r>
      <w:r w:rsidR="00165EA2" w:rsidRP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Установки пожарной и охранно-пожарной сигнализации</w:t>
      </w:r>
      <w:r w:rsidR="00165EA2" w:rsidRP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Электроустановки и бытовые электроприборы, в которых по окончании рабочего времени отсутствует дежурный персонал</w:t>
      </w:r>
      <w:r w:rsidR="00165EA2" w:rsidRP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Все перечисленные электроустановки</w:t>
      </w:r>
      <w:r w:rsidR="00165EA2" w:rsidRP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D40311" w:rsidRDefault="00406AE5" w:rsidP="00655842">
      <w:pPr>
        <w:jc w:val="both"/>
      </w:pPr>
    </w:p>
    <w:p w:rsidR="00406AE5" w:rsidRPr="00C80DA8" w:rsidRDefault="00406AE5" w:rsidP="004C2D0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DA8">
        <w:rPr>
          <w:rFonts w:ascii="Times New Roman" w:hAnsi="Times New Roman" w:cs="Times New Roman"/>
          <w:b/>
          <w:sz w:val="24"/>
          <w:szCs w:val="24"/>
        </w:rPr>
        <w:t>На каком расстоянии от трубопроводов с кислородом необходимо располагать кабели  (провода) электросварочных машин?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( ППР №</w:t>
      </w:r>
      <w:r w:rsidR="00313EC6" w:rsidRPr="00C80DA8">
        <w:rPr>
          <w:rFonts w:ascii="Times New Roman" w:hAnsi="Times New Roman" w:cs="Times New Roman"/>
          <w:b/>
          <w:sz w:val="24"/>
          <w:szCs w:val="24"/>
        </w:rPr>
        <w:t>1479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313EC6" w:rsidRPr="00C80DA8">
        <w:rPr>
          <w:rFonts w:ascii="Times New Roman" w:hAnsi="Times New Roman" w:cs="Times New Roman"/>
          <w:b/>
          <w:sz w:val="24"/>
          <w:szCs w:val="24"/>
        </w:rPr>
        <w:t>366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(г))</w:t>
      </w:r>
      <w:r w:rsidR="00C80DA8">
        <w:rPr>
          <w:rFonts w:ascii="Times New Roman" w:hAnsi="Times New Roman" w:cs="Times New Roman"/>
          <w:b/>
          <w:sz w:val="24"/>
          <w:szCs w:val="24"/>
        </w:rPr>
        <w:t>.</w:t>
      </w:r>
    </w:p>
    <w:p w:rsidR="00406AE5" w:rsidRPr="00C80DA8" w:rsidRDefault="00C80DA8" w:rsidP="004C2D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1м</w:t>
      </w:r>
      <w:r w:rsidR="00406AE5" w:rsidRP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0,5 м.</w:t>
      </w:r>
    </w:p>
    <w:p w:rsidR="00406AE5" w:rsidRPr="00C80DA8" w:rsidRDefault="00406AE5" w:rsidP="004C2D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5 м.</w:t>
      </w:r>
    </w:p>
    <w:p w:rsidR="00406AE5" w:rsidRPr="00C80DA8" w:rsidRDefault="00406AE5" w:rsidP="004C2D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3 м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D40311" w:rsidRDefault="00406AE5" w:rsidP="00655842">
      <w:pPr>
        <w:jc w:val="both"/>
      </w:pPr>
    </w:p>
    <w:p w:rsidR="00406AE5" w:rsidRPr="00C80DA8" w:rsidRDefault="00406AE5" w:rsidP="004C2D0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DA8">
        <w:rPr>
          <w:rFonts w:ascii="Times New Roman" w:hAnsi="Times New Roman" w:cs="Times New Roman"/>
          <w:b/>
          <w:sz w:val="24"/>
          <w:szCs w:val="24"/>
        </w:rPr>
        <w:t>На каком расстоянии должен располагаться участок для выжигания сухой травянистой  растительности от ближайших объектов?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 ( ППР №</w:t>
      </w:r>
      <w:r w:rsidR="0057723F" w:rsidRPr="00C80DA8">
        <w:rPr>
          <w:rFonts w:ascii="Times New Roman" w:hAnsi="Times New Roman" w:cs="Times New Roman"/>
          <w:b/>
          <w:sz w:val="24"/>
          <w:szCs w:val="24"/>
        </w:rPr>
        <w:t>1479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313EC6" w:rsidRPr="00C80DA8">
        <w:rPr>
          <w:rFonts w:ascii="Times New Roman" w:hAnsi="Times New Roman" w:cs="Times New Roman"/>
          <w:b/>
          <w:sz w:val="24"/>
          <w:szCs w:val="24"/>
        </w:rPr>
        <w:t>63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>)</w:t>
      </w:r>
      <w:r w:rsidR="00C80DA8">
        <w:rPr>
          <w:rFonts w:ascii="Times New Roman" w:hAnsi="Times New Roman" w:cs="Times New Roman"/>
          <w:b/>
          <w:sz w:val="24"/>
          <w:szCs w:val="24"/>
        </w:rPr>
        <w:t>.</w:t>
      </w:r>
    </w:p>
    <w:p w:rsidR="00406AE5" w:rsidRPr="00C80DA8" w:rsidRDefault="00406AE5" w:rsidP="004C2D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100 м.</w:t>
      </w:r>
    </w:p>
    <w:p w:rsidR="00406AE5" w:rsidRPr="00C80DA8" w:rsidRDefault="00406AE5" w:rsidP="004C2D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Не ближе 150 м.</w:t>
      </w:r>
    </w:p>
    <w:p w:rsidR="00406AE5" w:rsidRPr="00C80DA8" w:rsidRDefault="00406AE5" w:rsidP="004C2D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Не ближе 50 м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101B3F" w:rsidRDefault="00406AE5" w:rsidP="00655842">
      <w:pPr>
        <w:jc w:val="both"/>
      </w:pPr>
    </w:p>
    <w:p w:rsidR="00406AE5" w:rsidRPr="00C80DA8" w:rsidRDefault="002A6F27" w:rsidP="004C2D0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DA8">
        <w:rPr>
          <w:rFonts w:ascii="Times New Roman" w:hAnsi="Times New Roman" w:cs="Times New Roman"/>
          <w:b/>
          <w:sz w:val="24"/>
          <w:szCs w:val="24"/>
        </w:rPr>
        <w:t xml:space="preserve">Допускается ли </w:t>
      </w:r>
      <w:r w:rsidR="00412AB8" w:rsidRPr="00C80DA8">
        <w:rPr>
          <w:rFonts w:ascii="Times New Roman" w:hAnsi="Times New Roman" w:cs="Times New Roman"/>
          <w:b/>
          <w:sz w:val="24"/>
          <w:szCs w:val="24"/>
        </w:rPr>
        <w:t>применять при проведении электросварочных работ</w:t>
      </w:r>
      <w:r w:rsidRPr="00C80DA8">
        <w:rPr>
          <w:rFonts w:ascii="Times New Roman" w:hAnsi="Times New Roman" w:cs="Times New Roman"/>
          <w:b/>
          <w:sz w:val="24"/>
          <w:szCs w:val="24"/>
        </w:rPr>
        <w:t xml:space="preserve"> в качестве обратного проводника сети заземления или </w:t>
      </w:r>
      <w:proofErr w:type="spellStart"/>
      <w:r w:rsidRPr="00C80DA8">
        <w:rPr>
          <w:rFonts w:ascii="Times New Roman" w:hAnsi="Times New Roman" w:cs="Times New Roman"/>
          <w:b/>
          <w:sz w:val="24"/>
          <w:szCs w:val="24"/>
        </w:rPr>
        <w:t>зануления</w:t>
      </w:r>
      <w:proofErr w:type="spellEnd"/>
      <w:r w:rsidRPr="00C80DA8">
        <w:rPr>
          <w:rFonts w:ascii="Times New Roman" w:hAnsi="Times New Roman" w:cs="Times New Roman"/>
          <w:b/>
          <w:sz w:val="24"/>
          <w:szCs w:val="24"/>
        </w:rPr>
        <w:t>, а также металлических конструкций зданий, коммуникаций и технологического оборудования</w:t>
      </w:r>
      <w:r w:rsidR="00412AB8" w:rsidRPr="00C80DA8">
        <w:rPr>
          <w:rFonts w:ascii="Times New Roman" w:hAnsi="Times New Roman" w:cs="Times New Roman"/>
          <w:b/>
          <w:sz w:val="24"/>
          <w:szCs w:val="24"/>
        </w:rPr>
        <w:t>? ( ППР №1479 п. 366 (е))</w:t>
      </w:r>
      <w:r w:rsidR="00C80DA8">
        <w:rPr>
          <w:rFonts w:ascii="Times New Roman" w:hAnsi="Times New Roman" w:cs="Times New Roman"/>
          <w:b/>
          <w:sz w:val="24"/>
          <w:szCs w:val="24"/>
        </w:rPr>
        <w:t>.</w:t>
      </w:r>
    </w:p>
    <w:p w:rsidR="00412AB8" w:rsidRPr="00C80DA8" w:rsidRDefault="00412AB8" w:rsidP="004C2D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Допускается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412AB8" w:rsidP="004C2D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Не допускается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412AB8" w:rsidP="004C2D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 xml:space="preserve">Допускается в исключительных </w:t>
      </w:r>
      <w:proofErr w:type="gramStart"/>
      <w:r w:rsidRPr="00C80DA8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101B3F" w:rsidRDefault="00406AE5" w:rsidP="00655842">
      <w:pPr>
        <w:jc w:val="both"/>
      </w:pPr>
    </w:p>
    <w:p w:rsidR="0022194D" w:rsidRPr="00C80DA8" w:rsidRDefault="0022194D" w:rsidP="004C2D0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0DA8">
        <w:rPr>
          <w:rFonts w:ascii="Times New Roman" w:hAnsi="Times New Roman" w:cs="Times New Roman"/>
          <w:b/>
          <w:sz w:val="24"/>
          <w:szCs w:val="24"/>
        </w:rPr>
        <w:t>Допускается ли хранение баллонов с кислородом и горючими газами в одном помещении?</w:t>
      </w:r>
      <w:proofErr w:type="gramEnd"/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57723F" w:rsidRPr="00C80DA8">
        <w:rPr>
          <w:rFonts w:ascii="Times New Roman" w:hAnsi="Times New Roman" w:cs="Times New Roman"/>
          <w:b/>
          <w:sz w:val="24"/>
          <w:szCs w:val="24"/>
        </w:rPr>
        <w:t>1479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AB4CF6" w:rsidRPr="00C80DA8">
        <w:rPr>
          <w:rFonts w:ascii="Times New Roman" w:hAnsi="Times New Roman" w:cs="Times New Roman"/>
          <w:b/>
          <w:sz w:val="24"/>
          <w:szCs w:val="24"/>
        </w:rPr>
        <w:t>364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B4CF6" w:rsidRPr="00C80DA8">
        <w:rPr>
          <w:rFonts w:ascii="Times New Roman" w:hAnsi="Times New Roman" w:cs="Times New Roman"/>
          <w:b/>
          <w:sz w:val="24"/>
          <w:szCs w:val="24"/>
        </w:rPr>
        <w:t>л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>))</w:t>
      </w:r>
      <w:r w:rsidR="00C80DA8">
        <w:rPr>
          <w:rFonts w:ascii="Times New Roman" w:hAnsi="Times New Roman" w:cs="Times New Roman"/>
          <w:b/>
          <w:sz w:val="24"/>
          <w:szCs w:val="24"/>
        </w:rPr>
        <w:t>.</w:t>
      </w:r>
    </w:p>
    <w:p w:rsidR="00406AE5" w:rsidRPr="00C80DA8" w:rsidRDefault="0022194D" w:rsidP="004C2D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406AE5" w:rsidRPr="00C80DA8" w:rsidRDefault="0022194D" w:rsidP="004C2D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Да, если применяется приточно-вытяжная вентиляция.</w:t>
      </w:r>
    </w:p>
    <w:p w:rsidR="00406AE5" w:rsidRPr="00C80DA8" w:rsidRDefault="0022194D" w:rsidP="004C2D0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да, если помещение оборудовано автоматической пожарной сигнализацией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D40311" w:rsidRDefault="00406AE5" w:rsidP="00655842">
      <w:pPr>
        <w:jc w:val="both"/>
      </w:pPr>
    </w:p>
    <w:p w:rsidR="00406AE5" w:rsidRPr="00C80DA8" w:rsidRDefault="0022194D" w:rsidP="004C2D0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DA8">
        <w:rPr>
          <w:rFonts w:ascii="Times New Roman" w:hAnsi="Times New Roman" w:cs="Times New Roman"/>
          <w:b/>
          <w:sz w:val="24"/>
          <w:szCs w:val="24"/>
        </w:rPr>
        <w:t xml:space="preserve">В каких случаях осуществляется замена гравия в пределах бортовых ограждений </w:t>
      </w:r>
      <w:r w:rsidR="00C80DA8" w:rsidRPr="00C80DA8">
        <w:rPr>
          <w:rFonts w:ascii="Times New Roman" w:hAnsi="Times New Roman" w:cs="Times New Roman"/>
          <w:b/>
          <w:sz w:val="24"/>
          <w:szCs w:val="24"/>
        </w:rPr>
        <w:t>масло приёмного</w:t>
      </w:r>
      <w:r w:rsidRPr="00C80DA8">
        <w:rPr>
          <w:rFonts w:ascii="Times New Roman" w:hAnsi="Times New Roman" w:cs="Times New Roman"/>
          <w:b/>
          <w:sz w:val="24"/>
          <w:szCs w:val="24"/>
        </w:rPr>
        <w:t xml:space="preserve"> устройства под трансформаторами?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57723F" w:rsidRPr="00C80DA8">
        <w:rPr>
          <w:rFonts w:ascii="Times New Roman" w:hAnsi="Times New Roman" w:cs="Times New Roman"/>
          <w:b/>
          <w:sz w:val="24"/>
          <w:szCs w:val="24"/>
        </w:rPr>
        <w:t>ППР №1479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57723F" w:rsidRPr="00C80DA8">
        <w:rPr>
          <w:rFonts w:ascii="Times New Roman" w:hAnsi="Times New Roman" w:cs="Times New Roman"/>
          <w:b/>
          <w:sz w:val="24"/>
          <w:szCs w:val="24"/>
        </w:rPr>
        <w:t>161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>)</w:t>
      </w:r>
      <w:r w:rsidR="00C80DA8">
        <w:rPr>
          <w:rFonts w:ascii="Times New Roman" w:hAnsi="Times New Roman" w:cs="Times New Roman"/>
          <w:b/>
          <w:sz w:val="24"/>
          <w:szCs w:val="24"/>
        </w:rPr>
        <w:t>.</w:t>
      </w:r>
    </w:p>
    <w:p w:rsidR="00406AE5" w:rsidRPr="00C80DA8" w:rsidRDefault="0022194D" w:rsidP="004C2D0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При образовании на гравийной засыпке твердых отложений от нефтепродуктов толщиной более 3 мм.</w:t>
      </w:r>
    </w:p>
    <w:p w:rsidR="00406AE5" w:rsidRPr="00C80DA8" w:rsidRDefault="0022194D" w:rsidP="004C2D0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lastRenderedPageBreak/>
        <w:t>При образовании на гравийной засыпке твердых отложений от нефтепродуктов толщиной более 5 мм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22194D" w:rsidP="004C2D0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При появлении растительности или невозможности промывки гравия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22194D" w:rsidRPr="00C80DA8" w:rsidRDefault="00C80DA8" w:rsidP="004C2D0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194D" w:rsidRPr="00C80DA8">
        <w:rPr>
          <w:rFonts w:ascii="Times New Roman" w:hAnsi="Times New Roman" w:cs="Times New Roman"/>
          <w:sz w:val="24"/>
          <w:szCs w:val="24"/>
        </w:rPr>
        <w:t>ерно 1 и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94D" w:rsidRPr="00C80DA8" w:rsidRDefault="00C80DA8" w:rsidP="004C2D0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194D" w:rsidRPr="00C80DA8">
        <w:rPr>
          <w:rFonts w:ascii="Times New Roman" w:hAnsi="Times New Roman" w:cs="Times New Roman"/>
          <w:sz w:val="24"/>
          <w:szCs w:val="24"/>
        </w:rPr>
        <w:t>ерно 2 и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AE5" w:rsidRPr="00D40311" w:rsidRDefault="00406AE5" w:rsidP="00655842">
      <w:pPr>
        <w:jc w:val="both"/>
      </w:pPr>
    </w:p>
    <w:p w:rsidR="00406AE5" w:rsidRPr="00C80DA8" w:rsidRDefault="0022194D" w:rsidP="004C2D0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DA8">
        <w:rPr>
          <w:rFonts w:ascii="Times New Roman" w:hAnsi="Times New Roman" w:cs="Times New Roman"/>
          <w:b/>
          <w:sz w:val="24"/>
          <w:szCs w:val="24"/>
        </w:rPr>
        <w:t>Как часто организуется перекатка пожарных рукавов?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( ППР №</w:t>
      </w:r>
      <w:r w:rsidR="0057723F" w:rsidRPr="00C80DA8">
        <w:rPr>
          <w:rFonts w:ascii="Times New Roman" w:hAnsi="Times New Roman" w:cs="Times New Roman"/>
          <w:b/>
          <w:sz w:val="24"/>
          <w:szCs w:val="24"/>
        </w:rPr>
        <w:t>1479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 xml:space="preserve"> п. 5</w:t>
      </w:r>
      <w:r w:rsidR="0057723F" w:rsidRPr="00C80DA8">
        <w:rPr>
          <w:rFonts w:ascii="Times New Roman" w:hAnsi="Times New Roman" w:cs="Times New Roman"/>
          <w:b/>
          <w:sz w:val="24"/>
          <w:szCs w:val="24"/>
        </w:rPr>
        <w:t>0</w:t>
      </w:r>
      <w:r w:rsidR="00133923" w:rsidRPr="00C80DA8">
        <w:rPr>
          <w:rFonts w:ascii="Times New Roman" w:hAnsi="Times New Roman" w:cs="Times New Roman"/>
          <w:b/>
          <w:sz w:val="24"/>
          <w:szCs w:val="24"/>
        </w:rPr>
        <w:t>)</w:t>
      </w:r>
      <w:r w:rsidR="00C80DA8">
        <w:rPr>
          <w:rFonts w:ascii="Times New Roman" w:hAnsi="Times New Roman" w:cs="Times New Roman"/>
          <w:b/>
          <w:sz w:val="24"/>
          <w:szCs w:val="24"/>
        </w:rPr>
        <w:t>.</w:t>
      </w:r>
    </w:p>
    <w:p w:rsidR="00406AE5" w:rsidRPr="00C80DA8" w:rsidRDefault="0022194D" w:rsidP="004C2D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Не реже 2 раза в год.</w:t>
      </w:r>
    </w:p>
    <w:p w:rsidR="00406AE5" w:rsidRPr="00C80DA8" w:rsidRDefault="0022194D" w:rsidP="004C2D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Не реже 1 раза в год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22194D" w:rsidP="004C2D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1 раз в два года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C80DA8" w:rsidRDefault="0022194D" w:rsidP="004C2D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1 раз в год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406AE5" w:rsidRPr="00D40311" w:rsidRDefault="00406AE5" w:rsidP="00655842">
      <w:pPr>
        <w:jc w:val="both"/>
      </w:pPr>
    </w:p>
    <w:p w:rsidR="00406AE5" w:rsidRPr="00C80DA8" w:rsidRDefault="00DB3AE7" w:rsidP="004C2D01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DA8">
        <w:rPr>
          <w:rFonts w:ascii="Times New Roman" w:hAnsi="Times New Roman" w:cs="Times New Roman"/>
          <w:b/>
          <w:sz w:val="24"/>
          <w:szCs w:val="24"/>
        </w:rPr>
        <w:t>Какой радиус очистки территории от горючих веществ и материалов должен быть при проведении огневых работ на высоте 3 м над уровнем пола или прилегающей территории…(Инструкция 4.15 п. 4.</w:t>
      </w:r>
      <w:r w:rsidR="00412AB8" w:rsidRPr="00C80DA8">
        <w:rPr>
          <w:rFonts w:ascii="Times New Roman" w:hAnsi="Times New Roman" w:cs="Times New Roman"/>
          <w:b/>
          <w:sz w:val="24"/>
          <w:szCs w:val="24"/>
        </w:rPr>
        <w:t>10 таблица 1</w:t>
      </w:r>
      <w:r w:rsidRPr="00C80DA8">
        <w:rPr>
          <w:rFonts w:ascii="Times New Roman" w:hAnsi="Times New Roman" w:cs="Times New Roman"/>
          <w:b/>
          <w:sz w:val="24"/>
          <w:szCs w:val="24"/>
        </w:rPr>
        <w:t>)</w:t>
      </w:r>
      <w:r w:rsidR="00C80DA8">
        <w:rPr>
          <w:rFonts w:ascii="Times New Roman" w:hAnsi="Times New Roman" w:cs="Times New Roman"/>
          <w:b/>
          <w:sz w:val="24"/>
          <w:szCs w:val="24"/>
        </w:rPr>
        <w:t>.</w:t>
      </w:r>
    </w:p>
    <w:p w:rsidR="00DB3AE7" w:rsidRPr="00C80DA8" w:rsidRDefault="00DB3AE7" w:rsidP="004C2D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3 м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DB3AE7" w:rsidRPr="00C80DA8" w:rsidRDefault="00DB3AE7" w:rsidP="004C2D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9 м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DB3AE7" w:rsidRPr="00C80DA8" w:rsidRDefault="00DB3AE7" w:rsidP="004C2D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7 м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DB3AE7" w:rsidRPr="00C80DA8" w:rsidRDefault="00DB3AE7" w:rsidP="004C2D0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DA8">
        <w:rPr>
          <w:rFonts w:ascii="Times New Roman" w:hAnsi="Times New Roman" w:cs="Times New Roman"/>
          <w:sz w:val="24"/>
          <w:szCs w:val="24"/>
        </w:rPr>
        <w:t>11</w:t>
      </w:r>
      <w:r w:rsidR="00C80DA8">
        <w:rPr>
          <w:rFonts w:ascii="Times New Roman" w:hAnsi="Times New Roman" w:cs="Times New Roman"/>
          <w:sz w:val="24"/>
          <w:szCs w:val="24"/>
        </w:rPr>
        <w:t>.</w:t>
      </w:r>
    </w:p>
    <w:p w:rsidR="00C80DA8" w:rsidRDefault="00C80DA8">
      <w:pPr>
        <w:spacing w:after="200" w:line="276" w:lineRule="auto"/>
      </w:pPr>
      <w:r>
        <w:br w:type="page"/>
      </w:r>
    </w:p>
    <w:p w:rsidR="00C80DA8" w:rsidRDefault="00C80DA8" w:rsidP="00C80DA8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B4DC4">
        <w:rPr>
          <w:rFonts w:ascii="Times New Roman" w:hAnsi="Times New Roman" w:cs="Times New Roman"/>
          <w:color w:val="auto"/>
          <w:sz w:val="32"/>
          <w:szCs w:val="32"/>
        </w:rPr>
        <w:lastRenderedPageBreak/>
        <w:t>Б</w:t>
      </w:r>
      <w:r>
        <w:rPr>
          <w:rFonts w:ascii="Times New Roman" w:hAnsi="Times New Roman" w:cs="Times New Roman"/>
          <w:color w:val="auto"/>
          <w:sz w:val="32"/>
          <w:szCs w:val="32"/>
        </w:rPr>
        <w:t>илет № 4</w:t>
      </w:r>
    </w:p>
    <w:p w:rsidR="00655842" w:rsidRDefault="00655842" w:rsidP="00655842">
      <w:pPr>
        <w:jc w:val="both"/>
        <w:rPr>
          <w:b/>
        </w:rPr>
      </w:pPr>
    </w:p>
    <w:p w:rsidR="0022194D" w:rsidRPr="00941096" w:rsidRDefault="004D20BA" w:rsidP="004C2D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6">
        <w:rPr>
          <w:rFonts w:ascii="Times New Roman" w:hAnsi="Times New Roman" w:cs="Times New Roman"/>
          <w:b/>
          <w:sz w:val="24"/>
          <w:szCs w:val="24"/>
        </w:rPr>
        <w:t>Вопрос 1:</w:t>
      </w:r>
      <w:r w:rsidR="0022194D" w:rsidRPr="00941096">
        <w:rPr>
          <w:rFonts w:ascii="Times New Roman" w:hAnsi="Times New Roman" w:cs="Times New Roman"/>
          <w:b/>
          <w:sz w:val="24"/>
          <w:szCs w:val="24"/>
        </w:rPr>
        <w:t>Чем должны быть укомплектованы пожарные краны внутреннего противопожарного водопровода?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 xml:space="preserve"> ( ППР №</w:t>
      </w:r>
      <w:r w:rsidR="0057723F" w:rsidRPr="00941096">
        <w:rPr>
          <w:rFonts w:ascii="Times New Roman" w:hAnsi="Times New Roman" w:cs="Times New Roman"/>
          <w:b/>
          <w:sz w:val="24"/>
          <w:szCs w:val="24"/>
        </w:rPr>
        <w:t>1479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57723F" w:rsidRPr="00941096">
        <w:rPr>
          <w:rFonts w:ascii="Times New Roman" w:hAnsi="Times New Roman" w:cs="Times New Roman"/>
          <w:b/>
          <w:sz w:val="24"/>
          <w:szCs w:val="24"/>
        </w:rPr>
        <w:t>50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>)</w:t>
      </w:r>
      <w:r w:rsidR="00941096">
        <w:rPr>
          <w:rFonts w:ascii="Times New Roman" w:hAnsi="Times New Roman" w:cs="Times New Roman"/>
          <w:b/>
          <w:sz w:val="24"/>
          <w:szCs w:val="24"/>
        </w:rPr>
        <w:t>.</w:t>
      </w:r>
    </w:p>
    <w:p w:rsidR="0022194D" w:rsidRPr="00941096" w:rsidRDefault="0022194D" w:rsidP="004C2D0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Пожарный рукав, ручной пожарный ствол, огнетушитель</w:t>
      </w:r>
      <w:r w:rsidR="00941096" w:rsidRPr="00941096">
        <w:rPr>
          <w:rFonts w:ascii="Times New Roman" w:hAnsi="Times New Roman" w:cs="Times New Roman"/>
          <w:sz w:val="24"/>
          <w:szCs w:val="24"/>
        </w:rPr>
        <w:t>.</w:t>
      </w:r>
    </w:p>
    <w:p w:rsidR="0022194D" w:rsidRPr="00941096" w:rsidRDefault="0022194D" w:rsidP="004C2D0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 xml:space="preserve">Пожарный рукав, ручной пожарный ствол, </w:t>
      </w:r>
      <w:r w:rsidR="00941096" w:rsidRPr="00941096">
        <w:rPr>
          <w:rFonts w:ascii="Times New Roman" w:hAnsi="Times New Roman" w:cs="Times New Roman"/>
          <w:sz w:val="24"/>
          <w:szCs w:val="24"/>
        </w:rPr>
        <w:t>пожарный запорный клапан.</w:t>
      </w:r>
    </w:p>
    <w:p w:rsidR="0022194D" w:rsidRPr="00941096" w:rsidRDefault="0022194D" w:rsidP="004C2D0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Пожарный рукав, огнетушитель, вентиль</w:t>
      </w:r>
      <w:r w:rsidR="00941096" w:rsidRPr="00941096">
        <w:rPr>
          <w:rFonts w:ascii="Times New Roman" w:hAnsi="Times New Roman" w:cs="Times New Roman"/>
          <w:sz w:val="24"/>
          <w:szCs w:val="24"/>
        </w:rPr>
        <w:t>.</w:t>
      </w:r>
    </w:p>
    <w:p w:rsidR="00406AE5" w:rsidRPr="00101B3F" w:rsidRDefault="00406AE5" w:rsidP="00655842">
      <w:pPr>
        <w:jc w:val="both"/>
        <w:rPr>
          <w:b/>
        </w:rPr>
      </w:pPr>
    </w:p>
    <w:p w:rsidR="0022194D" w:rsidRPr="00941096" w:rsidRDefault="0022194D" w:rsidP="004C2D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6">
        <w:rPr>
          <w:rFonts w:ascii="Times New Roman" w:hAnsi="Times New Roman" w:cs="Times New Roman"/>
          <w:b/>
          <w:sz w:val="24"/>
          <w:szCs w:val="24"/>
        </w:rPr>
        <w:t xml:space="preserve">Требуется ли оформление наряда-допуска на </w:t>
      </w:r>
      <w:r w:rsidR="001A2825" w:rsidRPr="00941096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r w:rsidRPr="00941096">
        <w:rPr>
          <w:rFonts w:ascii="Times New Roman" w:hAnsi="Times New Roman" w:cs="Times New Roman"/>
          <w:b/>
          <w:sz w:val="24"/>
          <w:szCs w:val="24"/>
        </w:rPr>
        <w:t>огневы</w:t>
      </w:r>
      <w:r w:rsidR="001A2825" w:rsidRPr="00941096">
        <w:rPr>
          <w:rFonts w:ascii="Times New Roman" w:hAnsi="Times New Roman" w:cs="Times New Roman"/>
          <w:b/>
          <w:sz w:val="24"/>
          <w:szCs w:val="24"/>
        </w:rPr>
        <w:t>х</w:t>
      </w:r>
      <w:r w:rsidRPr="00941096">
        <w:rPr>
          <w:rFonts w:ascii="Times New Roman" w:hAnsi="Times New Roman" w:cs="Times New Roman"/>
          <w:b/>
          <w:sz w:val="24"/>
          <w:szCs w:val="24"/>
        </w:rPr>
        <w:t xml:space="preserve"> работ </w:t>
      </w:r>
      <w:r w:rsidR="001A2825" w:rsidRPr="00941096">
        <w:rPr>
          <w:rFonts w:ascii="Times New Roman" w:hAnsi="Times New Roman" w:cs="Times New Roman"/>
          <w:b/>
          <w:sz w:val="24"/>
          <w:szCs w:val="24"/>
        </w:rPr>
        <w:t>на временных местах и в случаях ликвидации последствий аварий (инцидентов)</w:t>
      </w:r>
      <w:r w:rsidRPr="00941096">
        <w:rPr>
          <w:rFonts w:ascii="Times New Roman" w:hAnsi="Times New Roman" w:cs="Times New Roman"/>
          <w:b/>
          <w:sz w:val="24"/>
          <w:szCs w:val="24"/>
        </w:rPr>
        <w:t>?</w:t>
      </w:r>
      <w:r w:rsidR="00A54004" w:rsidRPr="00941096">
        <w:rPr>
          <w:rFonts w:ascii="Times New Roman" w:hAnsi="Times New Roman" w:cs="Times New Roman"/>
          <w:b/>
          <w:sz w:val="24"/>
          <w:szCs w:val="24"/>
        </w:rPr>
        <w:t xml:space="preserve"> (Инструкция 4.15 п. </w:t>
      </w:r>
      <w:r w:rsidR="001A2825" w:rsidRPr="00941096">
        <w:rPr>
          <w:rFonts w:ascii="Times New Roman" w:hAnsi="Times New Roman" w:cs="Times New Roman"/>
          <w:b/>
          <w:sz w:val="24"/>
          <w:szCs w:val="24"/>
        </w:rPr>
        <w:t>3.1</w:t>
      </w:r>
      <w:r w:rsidR="00A54004" w:rsidRPr="00941096">
        <w:rPr>
          <w:rFonts w:ascii="Times New Roman" w:hAnsi="Times New Roman" w:cs="Times New Roman"/>
          <w:b/>
          <w:sz w:val="24"/>
          <w:szCs w:val="24"/>
        </w:rPr>
        <w:t>)</w:t>
      </w:r>
      <w:r w:rsidR="00941096">
        <w:rPr>
          <w:rFonts w:ascii="Times New Roman" w:hAnsi="Times New Roman" w:cs="Times New Roman"/>
          <w:b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Не требуется при непосредственном руководстве работами руководителем структурного подра</w:t>
      </w:r>
      <w:r w:rsidR="001A2825" w:rsidRPr="00941096">
        <w:rPr>
          <w:rFonts w:ascii="Times New Roman" w:hAnsi="Times New Roman" w:cs="Times New Roman"/>
          <w:sz w:val="24"/>
          <w:szCs w:val="24"/>
        </w:rPr>
        <w:t>зделения.</w:t>
      </w:r>
    </w:p>
    <w:p w:rsidR="00406AE5" w:rsidRPr="00941096" w:rsidRDefault="004D20BA" w:rsidP="004C2D0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Требуется только в дневное время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Требуется в любое время суток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 xml:space="preserve">Требуется только в </w:t>
      </w:r>
      <w:proofErr w:type="gramStart"/>
      <w:r w:rsidRPr="0094109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941096">
        <w:rPr>
          <w:rFonts w:ascii="Times New Roman" w:hAnsi="Times New Roman" w:cs="Times New Roman"/>
          <w:sz w:val="24"/>
          <w:szCs w:val="24"/>
        </w:rPr>
        <w:t xml:space="preserve"> отсутствия непосредственного руководителя работ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101B3F" w:rsidRDefault="004D20BA" w:rsidP="00655842">
      <w:pPr>
        <w:jc w:val="both"/>
      </w:pPr>
    </w:p>
    <w:p w:rsidR="004D20BA" w:rsidRPr="00941096" w:rsidRDefault="004D20BA" w:rsidP="004C2D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6">
        <w:rPr>
          <w:rFonts w:ascii="Times New Roman" w:hAnsi="Times New Roman" w:cs="Times New Roman"/>
          <w:b/>
          <w:sz w:val="24"/>
          <w:szCs w:val="24"/>
        </w:rPr>
        <w:t>Испытание наружных пожарных лестниц и ограждений на крышах (покрытиях) зданий и сооружений проводится…</w:t>
      </w:r>
      <w:r w:rsidR="0094109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>ППР №3</w:t>
      </w:r>
      <w:r w:rsidR="0057723F" w:rsidRPr="00941096">
        <w:rPr>
          <w:rFonts w:ascii="Times New Roman" w:hAnsi="Times New Roman" w:cs="Times New Roman"/>
          <w:b/>
          <w:sz w:val="24"/>
          <w:szCs w:val="24"/>
        </w:rPr>
        <w:t>1479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57723F" w:rsidRPr="00941096">
        <w:rPr>
          <w:rFonts w:ascii="Times New Roman" w:hAnsi="Times New Roman" w:cs="Times New Roman"/>
          <w:b/>
          <w:sz w:val="24"/>
          <w:szCs w:val="24"/>
        </w:rPr>
        <w:t>17 (б)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>)</w:t>
      </w:r>
      <w:r w:rsidR="00941096">
        <w:rPr>
          <w:rFonts w:ascii="Times New Roman" w:hAnsi="Times New Roman" w:cs="Times New Roman"/>
          <w:b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1 раз в год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1 раз в 5 лет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Не реже 1 раз в 5 лет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1 раз в 2 года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D40311" w:rsidRDefault="004D20BA" w:rsidP="00655842">
      <w:pPr>
        <w:jc w:val="both"/>
      </w:pPr>
    </w:p>
    <w:p w:rsidR="004D20BA" w:rsidRPr="00941096" w:rsidRDefault="004D20BA" w:rsidP="004C2D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6">
        <w:rPr>
          <w:rFonts w:ascii="Times New Roman" w:hAnsi="Times New Roman" w:cs="Times New Roman"/>
          <w:b/>
          <w:sz w:val="24"/>
          <w:szCs w:val="24"/>
        </w:rPr>
        <w:t xml:space="preserve">Допускается </w:t>
      </w:r>
      <w:r w:rsidR="001B0856" w:rsidRPr="00941096">
        <w:rPr>
          <w:rFonts w:ascii="Times New Roman" w:hAnsi="Times New Roman" w:cs="Times New Roman"/>
          <w:b/>
          <w:sz w:val="24"/>
          <w:szCs w:val="24"/>
        </w:rPr>
        <w:t>ли</w:t>
      </w:r>
      <w:r w:rsidRPr="00941096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 w:rsidRPr="00941096">
        <w:rPr>
          <w:rFonts w:ascii="Times New Roman" w:hAnsi="Times New Roman" w:cs="Times New Roman"/>
          <w:b/>
          <w:sz w:val="24"/>
          <w:szCs w:val="24"/>
        </w:rPr>
        <w:t>помещениях</w:t>
      </w:r>
      <w:proofErr w:type="gramEnd"/>
      <w:r w:rsidRPr="00941096">
        <w:rPr>
          <w:rFonts w:ascii="Times New Roman" w:hAnsi="Times New Roman" w:cs="Times New Roman"/>
          <w:b/>
          <w:sz w:val="24"/>
          <w:szCs w:val="24"/>
        </w:rPr>
        <w:t xml:space="preserve"> и коридорах закрытых распределительных устройств и подстанций хранить электротехническое оборудование, запасные части?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 xml:space="preserve"> ( ППР №</w:t>
      </w:r>
      <w:r w:rsidR="001B0856" w:rsidRPr="00941096">
        <w:rPr>
          <w:rFonts w:ascii="Times New Roman" w:hAnsi="Times New Roman" w:cs="Times New Roman"/>
          <w:b/>
          <w:sz w:val="24"/>
          <w:szCs w:val="24"/>
        </w:rPr>
        <w:t>1479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1B0856" w:rsidRPr="00941096">
        <w:rPr>
          <w:rFonts w:ascii="Times New Roman" w:hAnsi="Times New Roman" w:cs="Times New Roman"/>
          <w:b/>
          <w:sz w:val="24"/>
          <w:szCs w:val="24"/>
        </w:rPr>
        <w:t>158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 xml:space="preserve"> (к))</w:t>
      </w:r>
      <w:r w:rsidR="00941096">
        <w:rPr>
          <w:rFonts w:ascii="Times New Roman" w:hAnsi="Times New Roman" w:cs="Times New Roman"/>
          <w:b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Допускается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 xml:space="preserve">Допускается не </w:t>
      </w:r>
      <w:proofErr w:type="gramStart"/>
      <w:r w:rsidRPr="00941096">
        <w:rPr>
          <w:rFonts w:ascii="Times New Roman" w:hAnsi="Times New Roman" w:cs="Times New Roman"/>
          <w:sz w:val="24"/>
          <w:szCs w:val="24"/>
        </w:rPr>
        <w:t>более сменной</w:t>
      </w:r>
      <w:proofErr w:type="gramEnd"/>
      <w:r w:rsidRPr="00941096">
        <w:rPr>
          <w:rFonts w:ascii="Times New Roman" w:hAnsi="Times New Roman" w:cs="Times New Roman"/>
          <w:sz w:val="24"/>
          <w:szCs w:val="24"/>
        </w:rPr>
        <w:t xml:space="preserve"> потребности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Не допускается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D40311" w:rsidRDefault="004D20BA" w:rsidP="00655842">
      <w:pPr>
        <w:jc w:val="both"/>
      </w:pPr>
    </w:p>
    <w:p w:rsidR="004D20BA" w:rsidRPr="00941096" w:rsidRDefault="004D20BA" w:rsidP="004C2D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6">
        <w:rPr>
          <w:rFonts w:ascii="Times New Roman" w:hAnsi="Times New Roman" w:cs="Times New Roman"/>
          <w:b/>
          <w:sz w:val="24"/>
          <w:szCs w:val="24"/>
        </w:rPr>
        <w:t>Расстояние от возможного очага пожара до места размещения огнетушителя для помещений категории</w:t>
      </w:r>
      <w:proofErr w:type="gramStart"/>
      <w:r w:rsidRPr="00941096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941096">
        <w:rPr>
          <w:rFonts w:ascii="Times New Roman" w:hAnsi="Times New Roman" w:cs="Times New Roman"/>
          <w:b/>
          <w:sz w:val="24"/>
          <w:szCs w:val="24"/>
        </w:rPr>
        <w:t>, Б и В</w:t>
      </w:r>
      <w:r w:rsidR="00B86E21" w:rsidRPr="00941096">
        <w:rPr>
          <w:rFonts w:ascii="Times New Roman" w:hAnsi="Times New Roman" w:cs="Times New Roman"/>
          <w:b/>
          <w:sz w:val="24"/>
          <w:szCs w:val="24"/>
        </w:rPr>
        <w:t>1-В4</w:t>
      </w:r>
      <w:r w:rsidRPr="00941096">
        <w:rPr>
          <w:rFonts w:ascii="Times New Roman" w:hAnsi="Times New Roman" w:cs="Times New Roman"/>
          <w:b/>
          <w:sz w:val="24"/>
          <w:szCs w:val="24"/>
        </w:rPr>
        <w:t xml:space="preserve"> по взрывопожарной и пожарной опасности не должно превышать…</w:t>
      </w:r>
      <w:r w:rsidR="0094109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>ППР №</w:t>
      </w:r>
      <w:r w:rsidR="00B86E21" w:rsidRPr="00941096">
        <w:rPr>
          <w:rFonts w:ascii="Times New Roman" w:hAnsi="Times New Roman" w:cs="Times New Roman"/>
          <w:b/>
          <w:sz w:val="24"/>
          <w:szCs w:val="24"/>
        </w:rPr>
        <w:t>1479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B86E21" w:rsidRPr="00941096">
        <w:rPr>
          <w:rFonts w:ascii="Times New Roman" w:hAnsi="Times New Roman" w:cs="Times New Roman"/>
          <w:b/>
          <w:sz w:val="24"/>
          <w:szCs w:val="24"/>
        </w:rPr>
        <w:t>406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>)</w:t>
      </w:r>
      <w:r w:rsidR="00941096">
        <w:rPr>
          <w:rFonts w:ascii="Times New Roman" w:hAnsi="Times New Roman" w:cs="Times New Roman"/>
          <w:b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20 м.</w:t>
      </w:r>
    </w:p>
    <w:p w:rsidR="004D20BA" w:rsidRPr="00941096" w:rsidRDefault="004D20BA" w:rsidP="004C2D0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30 м.</w:t>
      </w:r>
    </w:p>
    <w:p w:rsidR="004D20BA" w:rsidRPr="00941096" w:rsidRDefault="00941096" w:rsidP="004C2D0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м</w:t>
      </w:r>
      <w:r w:rsidR="004D20BA" w:rsidRP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70 м.</w:t>
      </w:r>
    </w:p>
    <w:p w:rsidR="004D20BA" w:rsidRPr="00D40311" w:rsidRDefault="004D20BA" w:rsidP="00655842">
      <w:pPr>
        <w:jc w:val="both"/>
      </w:pPr>
    </w:p>
    <w:p w:rsidR="004D20BA" w:rsidRPr="00941096" w:rsidRDefault="004D20BA" w:rsidP="004C2D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6">
        <w:rPr>
          <w:rFonts w:ascii="Times New Roman" w:hAnsi="Times New Roman" w:cs="Times New Roman"/>
          <w:b/>
          <w:sz w:val="24"/>
          <w:szCs w:val="24"/>
        </w:rPr>
        <w:t>В какие сроки углекислотные огнетушители подлежат перезарядке?</w:t>
      </w:r>
      <w:r w:rsidR="007506B7" w:rsidRPr="00941096">
        <w:rPr>
          <w:rFonts w:ascii="Times New Roman" w:hAnsi="Times New Roman" w:cs="Times New Roman"/>
          <w:b/>
          <w:sz w:val="24"/>
          <w:szCs w:val="24"/>
        </w:rPr>
        <w:t xml:space="preserve"> (СП 9.13130 п. 4.3.11 табл. 1)</w:t>
      </w:r>
      <w:r w:rsidR="00941096">
        <w:rPr>
          <w:rFonts w:ascii="Times New Roman" w:hAnsi="Times New Roman" w:cs="Times New Roman"/>
          <w:b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Не реже одного раза в год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Не реже одного раза в три года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Не реже одного раза в два года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Не реже одного раза в пять лет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D40311" w:rsidRDefault="004D20BA" w:rsidP="00655842">
      <w:pPr>
        <w:jc w:val="both"/>
      </w:pPr>
    </w:p>
    <w:p w:rsidR="004D20BA" w:rsidRPr="00941096" w:rsidRDefault="004D20BA" w:rsidP="004C2D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6">
        <w:rPr>
          <w:rFonts w:ascii="Times New Roman" w:hAnsi="Times New Roman" w:cs="Times New Roman"/>
          <w:b/>
          <w:sz w:val="24"/>
          <w:szCs w:val="24"/>
        </w:rPr>
        <w:t>Аппараты, предназначенные для отключения электроснабжени</w:t>
      </w:r>
      <w:r w:rsidR="00941096">
        <w:rPr>
          <w:rFonts w:ascii="Times New Roman" w:hAnsi="Times New Roman" w:cs="Times New Roman"/>
          <w:b/>
          <w:sz w:val="24"/>
          <w:szCs w:val="24"/>
        </w:rPr>
        <w:t>я склада, должны располагаться…</w:t>
      </w:r>
      <w:r w:rsidR="0079032E" w:rsidRPr="009410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9032E" w:rsidRPr="0094109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79032E" w:rsidRPr="00941096">
        <w:rPr>
          <w:rFonts w:ascii="Times New Roman" w:hAnsi="Times New Roman" w:cs="Times New Roman"/>
          <w:b/>
          <w:sz w:val="24"/>
          <w:szCs w:val="24"/>
        </w:rPr>
        <w:t>ППР №</w:t>
      </w:r>
      <w:r w:rsidR="00575BE3" w:rsidRPr="00941096">
        <w:rPr>
          <w:rFonts w:ascii="Times New Roman" w:hAnsi="Times New Roman" w:cs="Times New Roman"/>
          <w:b/>
          <w:sz w:val="24"/>
          <w:szCs w:val="24"/>
        </w:rPr>
        <w:t>1479</w:t>
      </w:r>
      <w:r w:rsidR="0079032E" w:rsidRPr="00941096">
        <w:rPr>
          <w:rFonts w:ascii="Times New Roman" w:hAnsi="Times New Roman" w:cs="Times New Roman"/>
          <w:b/>
          <w:sz w:val="24"/>
          <w:szCs w:val="24"/>
        </w:rPr>
        <w:t xml:space="preserve"> п. </w:t>
      </w:r>
      <w:r w:rsidR="00575BE3" w:rsidRPr="00941096">
        <w:rPr>
          <w:rFonts w:ascii="Times New Roman" w:hAnsi="Times New Roman" w:cs="Times New Roman"/>
          <w:b/>
          <w:sz w:val="24"/>
          <w:szCs w:val="24"/>
        </w:rPr>
        <w:t>293</w:t>
      </w:r>
      <w:r w:rsidR="0079032E" w:rsidRPr="00941096">
        <w:rPr>
          <w:rFonts w:ascii="Times New Roman" w:hAnsi="Times New Roman" w:cs="Times New Roman"/>
          <w:b/>
          <w:sz w:val="24"/>
          <w:szCs w:val="24"/>
        </w:rPr>
        <w:t>)</w:t>
      </w:r>
      <w:r w:rsidR="00941096">
        <w:rPr>
          <w:rFonts w:ascii="Times New Roman" w:hAnsi="Times New Roman" w:cs="Times New Roman"/>
          <w:b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Внутри помещения склада на стене из негорючих материалов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Вне складского помещения на стене из негорючих материалов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Вне складского помещения на отдельно стоящей опоре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Верно 2 и 3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101B3F" w:rsidRDefault="004D20BA" w:rsidP="00655842">
      <w:pPr>
        <w:jc w:val="both"/>
      </w:pPr>
    </w:p>
    <w:p w:rsidR="004D20BA" w:rsidRPr="00941096" w:rsidRDefault="004D20BA" w:rsidP="004C2D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6">
        <w:rPr>
          <w:rFonts w:ascii="Times New Roman" w:hAnsi="Times New Roman" w:cs="Times New Roman"/>
          <w:b/>
          <w:sz w:val="24"/>
          <w:szCs w:val="24"/>
        </w:rPr>
        <w:t>На какие категории по взрывопожарной и пожарной опасности подразделяются помещения производственного и складского назначения?</w:t>
      </w:r>
      <w:r w:rsidR="0079032E" w:rsidRPr="00941096">
        <w:rPr>
          <w:rFonts w:ascii="Times New Roman" w:hAnsi="Times New Roman" w:cs="Times New Roman"/>
          <w:b/>
          <w:sz w:val="24"/>
          <w:szCs w:val="24"/>
        </w:rPr>
        <w:t xml:space="preserve"> (ФЗ №123 ст. 27)</w:t>
      </w:r>
      <w:r w:rsidR="00941096">
        <w:rPr>
          <w:rFonts w:ascii="Times New Roman" w:hAnsi="Times New Roman" w:cs="Times New Roman"/>
          <w:b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lastRenderedPageBreak/>
        <w:t>На категории</w:t>
      </w:r>
      <w:proofErr w:type="gramStart"/>
      <w:r w:rsidRPr="0094109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41096">
        <w:rPr>
          <w:rFonts w:ascii="Times New Roman" w:hAnsi="Times New Roman" w:cs="Times New Roman"/>
          <w:sz w:val="24"/>
          <w:szCs w:val="24"/>
        </w:rPr>
        <w:t>, Б, В, Г, Д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На категории</w:t>
      </w:r>
      <w:proofErr w:type="gramStart"/>
      <w:r w:rsidRPr="0094109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41096">
        <w:rPr>
          <w:rFonts w:ascii="Times New Roman" w:hAnsi="Times New Roman" w:cs="Times New Roman"/>
          <w:sz w:val="24"/>
          <w:szCs w:val="24"/>
        </w:rPr>
        <w:t>, Б, В1-В4, Г, Д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На категории</w:t>
      </w:r>
      <w:proofErr w:type="gramStart"/>
      <w:r w:rsidRPr="0094109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41096">
        <w:rPr>
          <w:rFonts w:ascii="Times New Roman" w:hAnsi="Times New Roman" w:cs="Times New Roman"/>
          <w:sz w:val="24"/>
          <w:szCs w:val="24"/>
        </w:rPr>
        <w:t>, Б, В, Г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На категории</w:t>
      </w:r>
      <w:proofErr w:type="gramStart"/>
      <w:r w:rsidRPr="0094109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41096">
        <w:rPr>
          <w:rFonts w:ascii="Times New Roman" w:hAnsi="Times New Roman" w:cs="Times New Roman"/>
          <w:sz w:val="24"/>
          <w:szCs w:val="24"/>
        </w:rPr>
        <w:t>, Б, В1-В4</w:t>
      </w:r>
      <w:r w:rsidR="00941096">
        <w:rPr>
          <w:rFonts w:ascii="Times New Roman" w:hAnsi="Times New Roman" w:cs="Times New Roman"/>
          <w:sz w:val="24"/>
          <w:szCs w:val="24"/>
        </w:rPr>
        <w:t>.</w:t>
      </w:r>
    </w:p>
    <w:p w:rsidR="004D20BA" w:rsidRPr="00D40311" w:rsidRDefault="004D20BA" w:rsidP="00655842">
      <w:pPr>
        <w:jc w:val="both"/>
      </w:pPr>
    </w:p>
    <w:p w:rsidR="004D20BA" w:rsidRPr="00941096" w:rsidRDefault="004D20BA" w:rsidP="004C2D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6">
        <w:rPr>
          <w:rFonts w:ascii="Times New Roman" w:hAnsi="Times New Roman" w:cs="Times New Roman"/>
          <w:b/>
          <w:sz w:val="24"/>
          <w:szCs w:val="24"/>
        </w:rPr>
        <w:t>Помещения категории</w:t>
      </w:r>
      <w:proofErr w:type="gramStart"/>
      <w:r w:rsidRPr="00941096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941096">
        <w:rPr>
          <w:rFonts w:ascii="Times New Roman" w:hAnsi="Times New Roman" w:cs="Times New Roman"/>
          <w:b/>
          <w:sz w:val="24"/>
          <w:szCs w:val="24"/>
        </w:rPr>
        <w:t xml:space="preserve"> могут не оснащаться огнетушителями, если их площадь не  превышает:</w:t>
      </w:r>
      <w:r w:rsidR="0079032E" w:rsidRPr="00941096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575BE3" w:rsidRPr="00941096">
        <w:rPr>
          <w:rFonts w:ascii="Times New Roman" w:hAnsi="Times New Roman" w:cs="Times New Roman"/>
          <w:b/>
          <w:sz w:val="24"/>
          <w:szCs w:val="24"/>
        </w:rPr>
        <w:t>1479</w:t>
      </w:r>
      <w:r w:rsidR="0079032E" w:rsidRPr="00941096">
        <w:rPr>
          <w:rFonts w:ascii="Times New Roman" w:hAnsi="Times New Roman" w:cs="Times New Roman"/>
          <w:b/>
          <w:sz w:val="24"/>
          <w:szCs w:val="24"/>
        </w:rPr>
        <w:t xml:space="preserve"> п.4</w:t>
      </w:r>
      <w:r w:rsidR="00575BE3" w:rsidRPr="00941096">
        <w:rPr>
          <w:rFonts w:ascii="Times New Roman" w:hAnsi="Times New Roman" w:cs="Times New Roman"/>
          <w:b/>
          <w:sz w:val="24"/>
          <w:szCs w:val="24"/>
        </w:rPr>
        <w:t>01</w:t>
      </w:r>
      <w:r w:rsidR="0079032E" w:rsidRPr="00941096">
        <w:rPr>
          <w:rFonts w:ascii="Times New Roman" w:hAnsi="Times New Roman" w:cs="Times New Roman"/>
          <w:b/>
          <w:sz w:val="24"/>
          <w:szCs w:val="24"/>
        </w:rPr>
        <w:t>)</w:t>
      </w:r>
      <w:r w:rsidR="00941096">
        <w:rPr>
          <w:rFonts w:ascii="Times New Roman" w:hAnsi="Times New Roman" w:cs="Times New Roman"/>
          <w:b/>
          <w:sz w:val="24"/>
          <w:szCs w:val="24"/>
        </w:rPr>
        <w:t>.</w:t>
      </w:r>
    </w:p>
    <w:p w:rsidR="004D20BA" w:rsidRPr="00941096" w:rsidRDefault="004D20BA" w:rsidP="004C2D0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100 кв. м.</w:t>
      </w:r>
    </w:p>
    <w:p w:rsidR="004D20BA" w:rsidRPr="00941096" w:rsidRDefault="004D20BA" w:rsidP="004C2D0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150 кв. м.</w:t>
      </w:r>
    </w:p>
    <w:p w:rsidR="004D20BA" w:rsidRPr="00941096" w:rsidRDefault="004D20BA" w:rsidP="004C2D0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96">
        <w:rPr>
          <w:rFonts w:ascii="Times New Roman" w:hAnsi="Times New Roman" w:cs="Times New Roman"/>
          <w:sz w:val="24"/>
          <w:szCs w:val="24"/>
        </w:rPr>
        <w:t>200 кв. м.</w:t>
      </w:r>
    </w:p>
    <w:p w:rsidR="00C443A9" w:rsidRPr="00D40311" w:rsidRDefault="00C443A9" w:rsidP="00655842">
      <w:pPr>
        <w:jc w:val="both"/>
      </w:pPr>
    </w:p>
    <w:p w:rsidR="00C443A9" w:rsidRPr="00941096" w:rsidRDefault="00C443A9" w:rsidP="004C2D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096">
        <w:rPr>
          <w:rFonts w:ascii="Times New Roman" w:hAnsi="Times New Roman" w:cs="Times New Roman"/>
          <w:b/>
          <w:sz w:val="24"/>
          <w:szCs w:val="24"/>
        </w:rPr>
        <w:t>Допускается ли использование временной электропроводки, включая удлинители, не предназначенные по своим характеристикам при проведении аварийных и других строительно-монтажных и реставрационных работ?</w:t>
      </w:r>
      <w:r w:rsidR="0079032E" w:rsidRPr="00941096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575BE3" w:rsidRPr="00941096">
        <w:rPr>
          <w:rFonts w:ascii="Times New Roman" w:hAnsi="Times New Roman" w:cs="Times New Roman"/>
          <w:b/>
          <w:sz w:val="24"/>
          <w:szCs w:val="24"/>
        </w:rPr>
        <w:t>1479</w:t>
      </w:r>
      <w:r w:rsidR="0079032E" w:rsidRPr="00941096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575BE3" w:rsidRPr="00941096">
        <w:rPr>
          <w:rFonts w:ascii="Times New Roman" w:hAnsi="Times New Roman" w:cs="Times New Roman"/>
          <w:b/>
          <w:sz w:val="24"/>
          <w:szCs w:val="24"/>
        </w:rPr>
        <w:t>35</w:t>
      </w:r>
      <w:r w:rsidR="0079032E" w:rsidRPr="0094109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75BE3" w:rsidRPr="00941096">
        <w:rPr>
          <w:rFonts w:ascii="Times New Roman" w:hAnsi="Times New Roman" w:cs="Times New Roman"/>
          <w:b/>
          <w:sz w:val="24"/>
          <w:szCs w:val="24"/>
        </w:rPr>
        <w:t>ж</w:t>
      </w:r>
      <w:r w:rsidR="0079032E" w:rsidRPr="00941096">
        <w:rPr>
          <w:rFonts w:ascii="Times New Roman" w:hAnsi="Times New Roman" w:cs="Times New Roman"/>
          <w:b/>
          <w:sz w:val="24"/>
          <w:szCs w:val="24"/>
        </w:rPr>
        <w:t>))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C443A9" w:rsidRPr="00F14291" w:rsidRDefault="00C443A9" w:rsidP="004C2D0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Нет.</w:t>
      </w:r>
    </w:p>
    <w:p w:rsidR="00C443A9" w:rsidRPr="00F14291" w:rsidRDefault="00C443A9" w:rsidP="004C2D0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Да.</w:t>
      </w:r>
    </w:p>
    <w:p w:rsidR="00C443A9" w:rsidRPr="00F14291" w:rsidRDefault="00C443A9" w:rsidP="004C2D0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Разрешается, за исключением пожароопасных и взрывоопасных зон.</w:t>
      </w:r>
    </w:p>
    <w:p w:rsidR="00F14291" w:rsidRDefault="00F14291">
      <w:pPr>
        <w:spacing w:after="200" w:line="276" w:lineRule="auto"/>
      </w:pPr>
      <w:r>
        <w:br w:type="page"/>
      </w:r>
    </w:p>
    <w:p w:rsidR="00F14291" w:rsidRDefault="00F14291" w:rsidP="00F14291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B4DC4">
        <w:rPr>
          <w:rFonts w:ascii="Times New Roman" w:hAnsi="Times New Roman" w:cs="Times New Roman"/>
          <w:color w:val="auto"/>
          <w:sz w:val="32"/>
          <w:szCs w:val="32"/>
        </w:rPr>
        <w:lastRenderedPageBreak/>
        <w:t>Б</w:t>
      </w:r>
      <w:r>
        <w:rPr>
          <w:rFonts w:ascii="Times New Roman" w:hAnsi="Times New Roman" w:cs="Times New Roman"/>
          <w:color w:val="auto"/>
          <w:sz w:val="32"/>
          <w:szCs w:val="32"/>
        </w:rPr>
        <w:t>илет № 5</w:t>
      </w:r>
    </w:p>
    <w:p w:rsidR="00F14291" w:rsidRDefault="00F14291" w:rsidP="00655842">
      <w:pPr>
        <w:jc w:val="both"/>
        <w:rPr>
          <w:b/>
        </w:rPr>
      </w:pPr>
    </w:p>
    <w:p w:rsidR="00C443A9" w:rsidRPr="00F14291" w:rsidRDefault="00C443A9" w:rsidP="004C2D0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>В каких случаях оформляется наряд-допуск на проведение огневых работ?</w:t>
      </w:r>
      <w:r w:rsidR="0079032E" w:rsidRPr="00F1429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>И</w:t>
      </w:r>
      <w:r w:rsidR="0079032E" w:rsidRPr="00F14291">
        <w:rPr>
          <w:rFonts w:ascii="Times New Roman" w:hAnsi="Times New Roman" w:cs="Times New Roman"/>
          <w:b/>
          <w:sz w:val="24"/>
          <w:szCs w:val="24"/>
        </w:rPr>
        <w:t>нструкция 4.15 п.3.1)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C443A9" w:rsidRPr="00F14291" w:rsidRDefault="00C443A9" w:rsidP="004C2D0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При проведении огневых работ на взрывопожароопасных объектах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443A9" w:rsidRPr="00F14291" w:rsidRDefault="00C443A9" w:rsidP="004C2D0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При проведении плановых работ на временных и постоянных местах проведения огневых работ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443A9" w:rsidRPr="00F14291" w:rsidRDefault="00C443A9" w:rsidP="004C2D0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При проведении временных огневых работ на временных местах, в том числе в случае ликвидации последствий аварий (инцидентов).</w:t>
      </w:r>
    </w:p>
    <w:p w:rsidR="00C443A9" w:rsidRPr="00F14291" w:rsidRDefault="00C443A9" w:rsidP="004C2D0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 xml:space="preserve">При проведении на временных местах. В случае ликвидации последствий аварий </w:t>
      </w:r>
      <w:proofErr w:type="gramStart"/>
      <w:r w:rsidRPr="00F14291">
        <w:rPr>
          <w:rFonts w:ascii="Times New Roman" w:hAnsi="Times New Roman" w:cs="Times New Roman"/>
          <w:sz w:val="24"/>
          <w:szCs w:val="24"/>
        </w:rPr>
        <w:t>проводятся под руководством начальника объекта и наряд-допуск не выписывается</w:t>
      </w:r>
      <w:proofErr w:type="gramEnd"/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443A9" w:rsidRPr="00D40311" w:rsidRDefault="00C443A9" w:rsidP="00655842">
      <w:pPr>
        <w:jc w:val="both"/>
      </w:pPr>
    </w:p>
    <w:p w:rsidR="00C443A9" w:rsidRPr="00F14291" w:rsidRDefault="00C443A9" w:rsidP="004C2D0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 xml:space="preserve">Допускается </w:t>
      </w:r>
      <w:r w:rsidR="004A7F51" w:rsidRPr="00F14291">
        <w:rPr>
          <w:rFonts w:ascii="Times New Roman" w:hAnsi="Times New Roman" w:cs="Times New Roman"/>
          <w:b/>
          <w:sz w:val="24"/>
          <w:szCs w:val="24"/>
        </w:rPr>
        <w:t xml:space="preserve">ли </w:t>
      </w:r>
      <w:r w:rsidRPr="00F14291">
        <w:rPr>
          <w:rFonts w:ascii="Times New Roman" w:hAnsi="Times New Roman" w:cs="Times New Roman"/>
          <w:b/>
          <w:sz w:val="24"/>
          <w:szCs w:val="24"/>
        </w:rPr>
        <w:t xml:space="preserve">в кабельных </w:t>
      </w:r>
      <w:proofErr w:type="gramStart"/>
      <w:r w:rsidRPr="00F14291">
        <w:rPr>
          <w:rFonts w:ascii="Times New Roman" w:hAnsi="Times New Roman" w:cs="Times New Roman"/>
          <w:b/>
          <w:sz w:val="24"/>
          <w:szCs w:val="24"/>
        </w:rPr>
        <w:t>сооружениях</w:t>
      </w:r>
      <w:proofErr w:type="gramEnd"/>
      <w:r w:rsidRPr="00F14291">
        <w:rPr>
          <w:rFonts w:ascii="Times New Roman" w:hAnsi="Times New Roman" w:cs="Times New Roman"/>
          <w:b/>
          <w:sz w:val="24"/>
          <w:szCs w:val="24"/>
        </w:rPr>
        <w:t xml:space="preserve"> при проведении реконструкции или ремонта применять кабели с горючей полиэтиленовой изоляцией?</w:t>
      </w:r>
      <w:r w:rsidR="0079032E" w:rsidRPr="00F14291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>1479</w:t>
      </w:r>
      <w:r w:rsidR="0079032E" w:rsidRPr="00F14291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4A7F51" w:rsidRPr="00F14291">
        <w:rPr>
          <w:rFonts w:ascii="Times New Roman" w:hAnsi="Times New Roman" w:cs="Times New Roman"/>
          <w:b/>
          <w:sz w:val="24"/>
          <w:szCs w:val="24"/>
        </w:rPr>
        <w:t>159</w:t>
      </w:r>
      <w:r w:rsidR="0079032E" w:rsidRPr="00F14291">
        <w:rPr>
          <w:rFonts w:ascii="Times New Roman" w:hAnsi="Times New Roman" w:cs="Times New Roman"/>
          <w:b/>
          <w:sz w:val="24"/>
          <w:szCs w:val="24"/>
        </w:rPr>
        <w:t xml:space="preserve"> (д))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C443A9" w:rsidRPr="00F14291" w:rsidRDefault="00C443A9" w:rsidP="004C2D0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Допускается на период проведения реконструкции или ремонта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443A9" w:rsidRPr="00F14291" w:rsidRDefault="00C443A9" w:rsidP="004C2D0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допускается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443A9" w:rsidRPr="00F14291" w:rsidRDefault="00C443A9" w:rsidP="004C2D0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Допускается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443A9" w:rsidRPr="00D40311" w:rsidRDefault="00C443A9" w:rsidP="00655842">
      <w:pPr>
        <w:jc w:val="both"/>
      </w:pPr>
    </w:p>
    <w:p w:rsidR="00C443A9" w:rsidRPr="00F14291" w:rsidRDefault="00C443A9" w:rsidP="004C2D0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>Какая периодичность проведения на объектах с массовым пребыванием людей практических тренировок по эвакуации людей в случае пожара установлена Правилами пожарной безопасности?</w:t>
      </w:r>
      <w:r w:rsidR="0079032E" w:rsidRPr="00F14291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>1479</w:t>
      </w:r>
      <w:r w:rsidR="0079032E" w:rsidRPr="00F14291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>9</w:t>
      </w:r>
      <w:r w:rsidR="0079032E" w:rsidRPr="00F14291">
        <w:rPr>
          <w:rFonts w:ascii="Times New Roman" w:hAnsi="Times New Roman" w:cs="Times New Roman"/>
          <w:b/>
          <w:sz w:val="24"/>
          <w:szCs w:val="24"/>
        </w:rPr>
        <w:t>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C443A9" w:rsidRPr="00F14291" w:rsidRDefault="00C443A9" w:rsidP="004C2D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реже одного раза в три месяца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443A9" w:rsidRPr="00F14291" w:rsidRDefault="00C443A9" w:rsidP="004C2D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реже одного раза в полугодие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443A9" w:rsidRPr="00F14291" w:rsidRDefault="00C443A9" w:rsidP="004C2D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реже одного раза в девять месяцев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443A9" w:rsidRPr="00F14291" w:rsidRDefault="00C443A9" w:rsidP="004C2D0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реже одного раза в год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D40311" w:rsidRDefault="00C82B94" w:rsidP="00655842">
      <w:pPr>
        <w:jc w:val="both"/>
      </w:pPr>
    </w:p>
    <w:p w:rsidR="00C82B94" w:rsidRPr="00F14291" w:rsidRDefault="00C82B94" w:rsidP="004C2D0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>Как часто организуется проведение проверки работоспособности источников наружного противопожарного водоснабжения и внутреннего противопожарного водопровода?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>1479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>48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>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реже 2 раз в год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1 раз в год, весной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2 раза в год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регламентировано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D40311" w:rsidRDefault="00C82B94" w:rsidP="00655842">
      <w:pPr>
        <w:jc w:val="both"/>
      </w:pPr>
    </w:p>
    <w:p w:rsidR="00C82B94" w:rsidRPr="00F14291" w:rsidRDefault="00C82B94" w:rsidP="004C2D0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 xml:space="preserve">Какой документ, из </w:t>
      </w:r>
      <w:proofErr w:type="gramStart"/>
      <w:r w:rsidRPr="00F14291">
        <w:rPr>
          <w:rFonts w:ascii="Times New Roman" w:hAnsi="Times New Roman" w:cs="Times New Roman"/>
          <w:b/>
          <w:sz w:val="24"/>
          <w:szCs w:val="24"/>
        </w:rPr>
        <w:t>указанных</w:t>
      </w:r>
      <w:proofErr w:type="gramEnd"/>
      <w:r w:rsidRPr="00F14291">
        <w:rPr>
          <w:rFonts w:ascii="Times New Roman" w:hAnsi="Times New Roman" w:cs="Times New Roman"/>
          <w:b/>
          <w:sz w:val="24"/>
          <w:szCs w:val="24"/>
        </w:rPr>
        <w:t>, устанавливает общие требования пожарной безопасности к зданиям, сооружениям, промышленным объектам, пожарно-технической продукции?</w:t>
      </w:r>
    </w:p>
    <w:p w:rsidR="00C82B94" w:rsidRPr="00F14291" w:rsidRDefault="00C82B94" w:rsidP="004C2D0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 xml:space="preserve">Федеральный закон № 69-ФЗ </w:t>
      </w:r>
      <w:r w:rsidR="00F14291">
        <w:rPr>
          <w:rFonts w:ascii="Times New Roman" w:hAnsi="Times New Roman" w:cs="Times New Roman"/>
          <w:sz w:val="24"/>
          <w:szCs w:val="24"/>
        </w:rPr>
        <w:t>«</w:t>
      </w:r>
      <w:r w:rsidRPr="00F14291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F14291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F14291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F14291">
        <w:rPr>
          <w:rFonts w:ascii="Times New Roman" w:hAnsi="Times New Roman" w:cs="Times New Roman"/>
          <w:sz w:val="24"/>
          <w:szCs w:val="24"/>
        </w:rPr>
        <w:t>».</w:t>
      </w:r>
    </w:p>
    <w:p w:rsidR="00C82B94" w:rsidRPr="00F14291" w:rsidRDefault="00C82B94" w:rsidP="004C2D0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Правила пожарной безопасности в Российской Федерации № 390 от 25 апреля 2012 года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21.12.2004 г. №820 </w:t>
      </w:r>
      <w:r w:rsidR="00F14291">
        <w:rPr>
          <w:rFonts w:ascii="Times New Roman" w:hAnsi="Times New Roman" w:cs="Times New Roman"/>
          <w:sz w:val="24"/>
          <w:szCs w:val="24"/>
        </w:rPr>
        <w:t>«</w:t>
      </w:r>
      <w:r w:rsidRPr="00F14291">
        <w:rPr>
          <w:rFonts w:ascii="Times New Roman" w:hAnsi="Times New Roman" w:cs="Times New Roman"/>
          <w:sz w:val="24"/>
          <w:szCs w:val="24"/>
        </w:rPr>
        <w:t>О государственном пожарном надзоре</w:t>
      </w:r>
      <w:r w:rsidR="00F14291">
        <w:rPr>
          <w:rFonts w:ascii="Times New Roman" w:hAnsi="Times New Roman" w:cs="Times New Roman"/>
          <w:sz w:val="24"/>
          <w:szCs w:val="24"/>
        </w:rPr>
        <w:t>».</w:t>
      </w:r>
    </w:p>
    <w:p w:rsidR="00C82B94" w:rsidRPr="00F14291" w:rsidRDefault="00C82B94" w:rsidP="004C2D01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 xml:space="preserve">Федеральный закон № 123-ФЗ </w:t>
      </w:r>
      <w:r w:rsidR="00F14291">
        <w:rPr>
          <w:rFonts w:ascii="Times New Roman" w:hAnsi="Times New Roman" w:cs="Times New Roman"/>
          <w:sz w:val="24"/>
          <w:szCs w:val="24"/>
        </w:rPr>
        <w:t>«</w:t>
      </w:r>
      <w:r w:rsidRPr="00F14291">
        <w:rPr>
          <w:rFonts w:ascii="Times New Roman" w:hAnsi="Times New Roman" w:cs="Times New Roman"/>
          <w:sz w:val="24"/>
          <w:szCs w:val="24"/>
        </w:rPr>
        <w:t xml:space="preserve">Технический регламент о требованиях </w:t>
      </w:r>
      <w:proofErr w:type="gramStart"/>
      <w:r w:rsidRPr="00F14291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F14291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F14291">
        <w:rPr>
          <w:rFonts w:ascii="Times New Roman" w:hAnsi="Times New Roman" w:cs="Times New Roman"/>
          <w:sz w:val="24"/>
          <w:szCs w:val="24"/>
        </w:rPr>
        <w:t>».</w:t>
      </w:r>
    </w:p>
    <w:p w:rsidR="00C82B94" w:rsidRPr="00D40311" w:rsidRDefault="00C82B94" w:rsidP="00655842">
      <w:pPr>
        <w:jc w:val="both"/>
      </w:pPr>
    </w:p>
    <w:p w:rsidR="00C82B94" w:rsidRPr="00F14291" w:rsidRDefault="00C82B94" w:rsidP="004C2D0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>На кого возлагается ответственность по обеспечению исправности и организации проведения проверок источников наружного противопожарного водоснабжения и внутреннего противопожарного водопровода?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>1479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>48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>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Руководителя организации.</w:t>
      </w:r>
    </w:p>
    <w:p w:rsidR="00C82B94" w:rsidRPr="00F14291" w:rsidRDefault="00C82B94" w:rsidP="004C2D0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Главного инженера.</w:t>
      </w:r>
    </w:p>
    <w:p w:rsidR="00C82B94" w:rsidRPr="00F14291" w:rsidRDefault="00C82B94" w:rsidP="004C2D0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Заместителя руководителя.</w:t>
      </w:r>
    </w:p>
    <w:p w:rsidR="00C82B94" w:rsidRPr="00F14291" w:rsidRDefault="00C82B94" w:rsidP="004C2D0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Лицо, назначенное руководителем организации.</w:t>
      </w:r>
    </w:p>
    <w:p w:rsidR="00C82B94" w:rsidRPr="00D40311" w:rsidRDefault="00C82B94" w:rsidP="00655842">
      <w:pPr>
        <w:jc w:val="both"/>
      </w:pPr>
    </w:p>
    <w:p w:rsidR="00C82B94" w:rsidRPr="00F14291" w:rsidRDefault="00C82B94" w:rsidP="004C2D0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>В общественных зданиях и сооружениях на каждом этаже размещается…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>1479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п.4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>00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>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lastRenderedPageBreak/>
        <w:t>Не менее 2  ручных огнетушителей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менее 1 ручного огнетушителя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На усмотрение руководителя объекта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D40311" w:rsidRDefault="00C82B94" w:rsidP="00655842">
      <w:pPr>
        <w:jc w:val="both"/>
      </w:pPr>
    </w:p>
    <w:p w:rsidR="00C82B94" w:rsidRPr="00F14291" w:rsidRDefault="00C82B94" w:rsidP="004C2D0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>На какой высоте следует размещать огнетушители?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>1479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п.4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>09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>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менее 1,5 м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более 1,5 м.</w:t>
      </w:r>
    </w:p>
    <w:p w:rsidR="00C82B94" w:rsidRPr="00F14291" w:rsidRDefault="00C82B94" w:rsidP="004C2D0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более 1 м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регламентировано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D40311" w:rsidRDefault="00C82B94" w:rsidP="00655842">
      <w:pPr>
        <w:jc w:val="both"/>
      </w:pPr>
    </w:p>
    <w:p w:rsidR="00101B3F" w:rsidRPr="00F14291" w:rsidRDefault="00C82B94" w:rsidP="004C2D0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>Допускается</w:t>
      </w:r>
      <w:r w:rsidR="00764397" w:rsidRPr="00F14291">
        <w:rPr>
          <w:rFonts w:ascii="Times New Roman" w:hAnsi="Times New Roman" w:cs="Times New Roman"/>
          <w:b/>
          <w:sz w:val="24"/>
          <w:szCs w:val="24"/>
        </w:rPr>
        <w:t xml:space="preserve"> ли</w:t>
      </w:r>
      <w:r w:rsidRPr="00F14291">
        <w:rPr>
          <w:rFonts w:ascii="Times New Roman" w:hAnsi="Times New Roman" w:cs="Times New Roman"/>
          <w:b/>
          <w:sz w:val="24"/>
          <w:szCs w:val="24"/>
        </w:rPr>
        <w:t xml:space="preserve"> перевод автоматических установок пожаротушения, пожарной  сигнализации с автоматического пуска </w:t>
      </w:r>
      <w:proofErr w:type="gramStart"/>
      <w:r w:rsidRPr="00F1429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F14291">
        <w:rPr>
          <w:rFonts w:ascii="Times New Roman" w:hAnsi="Times New Roman" w:cs="Times New Roman"/>
          <w:b/>
          <w:sz w:val="24"/>
          <w:szCs w:val="24"/>
        </w:rPr>
        <w:t xml:space="preserve"> ручной?</w:t>
      </w:r>
      <w:r w:rsidR="00101B3F" w:rsidRPr="00F14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>(ППР №</w:t>
      </w:r>
      <w:r w:rsidR="002F5987" w:rsidRPr="00F14291">
        <w:rPr>
          <w:rFonts w:ascii="Times New Roman" w:hAnsi="Times New Roman" w:cs="Times New Roman"/>
          <w:b/>
          <w:sz w:val="24"/>
          <w:szCs w:val="24"/>
        </w:rPr>
        <w:t>1479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2F5987" w:rsidRPr="00F14291">
        <w:rPr>
          <w:rFonts w:ascii="Times New Roman" w:hAnsi="Times New Roman" w:cs="Times New Roman"/>
          <w:b/>
          <w:sz w:val="24"/>
          <w:szCs w:val="24"/>
        </w:rPr>
        <w:t>55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>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C82B94" w:rsidRPr="00F14291" w:rsidRDefault="00C82B94" w:rsidP="004C2D0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Допускается по согласованию с пожарной охраной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 xml:space="preserve">Запрещается, за исключением случаев, предусмотренных нормативными документами по </w:t>
      </w:r>
      <w:proofErr w:type="gramStart"/>
      <w:r w:rsidRPr="00F14291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F14291">
        <w:rPr>
          <w:rFonts w:ascii="Times New Roman" w:hAnsi="Times New Roman" w:cs="Times New Roman"/>
          <w:sz w:val="24"/>
          <w:szCs w:val="24"/>
        </w:rPr>
        <w:t xml:space="preserve"> безопасности.</w:t>
      </w:r>
    </w:p>
    <w:p w:rsidR="00C82B94" w:rsidRPr="00D40311" w:rsidRDefault="00C82B94" w:rsidP="00655842">
      <w:pPr>
        <w:jc w:val="both"/>
      </w:pPr>
    </w:p>
    <w:p w:rsidR="00C82B94" w:rsidRPr="00F14291" w:rsidRDefault="00C82B94" w:rsidP="004C2D0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>Чем обуславливается выбор огнетушителя (передвижного или ручного)?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2F5987" w:rsidRPr="00F14291">
        <w:rPr>
          <w:rFonts w:ascii="Times New Roman" w:hAnsi="Times New Roman" w:cs="Times New Roman"/>
          <w:b/>
          <w:sz w:val="24"/>
          <w:szCs w:val="24"/>
        </w:rPr>
        <w:t>1479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2F5987" w:rsidRPr="00F14291">
        <w:rPr>
          <w:rFonts w:ascii="Times New Roman" w:hAnsi="Times New Roman" w:cs="Times New Roman"/>
          <w:b/>
          <w:sz w:val="24"/>
          <w:szCs w:val="24"/>
        </w:rPr>
        <w:t>397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>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Размерами помещения.</w:t>
      </w:r>
    </w:p>
    <w:p w:rsidR="00C82B94" w:rsidRPr="00F14291" w:rsidRDefault="00C82B94" w:rsidP="004C2D0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Расстоянием до возможного очага пожара.</w:t>
      </w:r>
    </w:p>
    <w:p w:rsidR="00C82B94" w:rsidRPr="00F14291" w:rsidRDefault="00C82B94" w:rsidP="004C2D0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 xml:space="preserve">Решением представителя </w:t>
      </w:r>
      <w:proofErr w:type="gramStart"/>
      <w:r w:rsidRPr="00F14291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F14291">
        <w:rPr>
          <w:rFonts w:ascii="Times New Roman" w:hAnsi="Times New Roman" w:cs="Times New Roman"/>
          <w:sz w:val="24"/>
          <w:szCs w:val="24"/>
        </w:rPr>
        <w:t xml:space="preserve"> охраны.</w:t>
      </w:r>
    </w:p>
    <w:p w:rsidR="00C82B94" w:rsidRPr="00F14291" w:rsidRDefault="00C82B94" w:rsidP="004C2D0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Размерами возможного очага пожара.</w:t>
      </w:r>
    </w:p>
    <w:p w:rsidR="00F14291" w:rsidRDefault="00F14291">
      <w:pPr>
        <w:spacing w:after="200" w:line="276" w:lineRule="auto"/>
      </w:pPr>
      <w:r>
        <w:br w:type="page"/>
      </w:r>
    </w:p>
    <w:p w:rsidR="00F14291" w:rsidRDefault="00F14291" w:rsidP="00F14291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B4DC4">
        <w:rPr>
          <w:rFonts w:ascii="Times New Roman" w:hAnsi="Times New Roman" w:cs="Times New Roman"/>
          <w:color w:val="auto"/>
          <w:sz w:val="32"/>
          <w:szCs w:val="32"/>
        </w:rPr>
        <w:lastRenderedPageBreak/>
        <w:t>Б</w:t>
      </w:r>
      <w:r>
        <w:rPr>
          <w:rFonts w:ascii="Times New Roman" w:hAnsi="Times New Roman" w:cs="Times New Roman"/>
          <w:color w:val="auto"/>
          <w:sz w:val="32"/>
          <w:szCs w:val="32"/>
        </w:rPr>
        <w:t>илет № 6</w:t>
      </w:r>
    </w:p>
    <w:p w:rsidR="00C82B94" w:rsidRPr="00101B3F" w:rsidRDefault="00C82B94" w:rsidP="00655842">
      <w:pPr>
        <w:jc w:val="both"/>
      </w:pPr>
    </w:p>
    <w:p w:rsidR="00C82B94" w:rsidRPr="00F14291" w:rsidRDefault="00C82B94" w:rsidP="004C2D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 xml:space="preserve">Какое время должен храниться в структурном подразделении наряд-допуск на проведение </w:t>
      </w:r>
      <w:proofErr w:type="gramStart"/>
      <w:r w:rsidRPr="00F14291">
        <w:rPr>
          <w:rFonts w:ascii="Times New Roman" w:hAnsi="Times New Roman" w:cs="Times New Roman"/>
          <w:b/>
          <w:sz w:val="24"/>
          <w:szCs w:val="24"/>
        </w:rPr>
        <w:t>огневых</w:t>
      </w:r>
      <w:proofErr w:type="gramEnd"/>
      <w:r w:rsidRPr="00F14291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F10F2D" w:rsidRPr="00F14291">
        <w:rPr>
          <w:rFonts w:ascii="Times New Roman" w:hAnsi="Times New Roman" w:cs="Times New Roman"/>
          <w:b/>
          <w:sz w:val="24"/>
          <w:szCs w:val="24"/>
        </w:rPr>
        <w:t xml:space="preserve"> со дня закрытия</w:t>
      </w:r>
      <w:r w:rsidRPr="00F14291">
        <w:rPr>
          <w:rFonts w:ascii="Times New Roman" w:hAnsi="Times New Roman" w:cs="Times New Roman"/>
          <w:b/>
          <w:sz w:val="24"/>
          <w:szCs w:val="24"/>
        </w:rPr>
        <w:t>?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( Инструкция 4.15 п.3.</w:t>
      </w:r>
      <w:r w:rsidR="00F10F2D" w:rsidRPr="00F14291">
        <w:rPr>
          <w:rFonts w:ascii="Times New Roman" w:hAnsi="Times New Roman" w:cs="Times New Roman"/>
          <w:b/>
          <w:sz w:val="24"/>
          <w:szCs w:val="24"/>
        </w:rPr>
        <w:t>29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>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В течение 3-х суток после окончания проведения огневых работ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В течение 30-ти суток после окончания проведения огневых работ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C82B94" w:rsidRPr="00F14291" w:rsidRDefault="00C82B94" w:rsidP="004C2D0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В течение 3-х месяцев после окончания проведения огневых работ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2F1CEB" w:rsidRPr="00F14291" w:rsidRDefault="002F1CEB" w:rsidP="004C2D0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 xml:space="preserve">В течение 1 года после окончания проведения </w:t>
      </w:r>
      <w:proofErr w:type="gramStart"/>
      <w:r w:rsidRPr="00F14291">
        <w:rPr>
          <w:rFonts w:ascii="Times New Roman" w:hAnsi="Times New Roman" w:cs="Times New Roman"/>
          <w:sz w:val="24"/>
          <w:szCs w:val="24"/>
        </w:rPr>
        <w:t>огневых</w:t>
      </w:r>
      <w:proofErr w:type="gramEnd"/>
      <w:r w:rsidRPr="00F1429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2F1CEB" w:rsidRPr="00D40311" w:rsidRDefault="002F1CEB" w:rsidP="00655842">
      <w:pPr>
        <w:jc w:val="both"/>
      </w:pPr>
    </w:p>
    <w:p w:rsidR="002F1CEB" w:rsidRPr="00F14291" w:rsidRDefault="002F1CEB" w:rsidP="004C2D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>Наличие планов эвакуации людей при пожаре обеспечивается на объектах с массовым пребыванием людей, а также на объекте с рабочими местами на этаже</w:t>
      </w:r>
      <w:r w:rsidR="00D33F68">
        <w:rPr>
          <w:rFonts w:ascii="Times New Roman" w:hAnsi="Times New Roman" w:cs="Times New Roman"/>
          <w:b/>
          <w:sz w:val="24"/>
          <w:szCs w:val="24"/>
        </w:rPr>
        <w:t>?</w:t>
      </w:r>
      <w:r w:rsidR="00F14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>(ППР №</w:t>
      </w:r>
      <w:r w:rsidR="002F5987" w:rsidRPr="00F14291">
        <w:rPr>
          <w:rFonts w:ascii="Times New Roman" w:hAnsi="Times New Roman" w:cs="Times New Roman"/>
          <w:b/>
          <w:sz w:val="24"/>
          <w:szCs w:val="24"/>
        </w:rPr>
        <w:t>1479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2F5987" w:rsidRPr="00F14291">
        <w:rPr>
          <w:rFonts w:ascii="Times New Roman" w:hAnsi="Times New Roman" w:cs="Times New Roman"/>
          <w:b/>
          <w:sz w:val="24"/>
          <w:szCs w:val="24"/>
        </w:rPr>
        <w:t>5</w:t>
      </w:r>
      <w:r w:rsidR="00371EDD" w:rsidRPr="00F14291">
        <w:rPr>
          <w:rFonts w:ascii="Times New Roman" w:hAnsi="Times New Roman" w:cs="Times New Roman"/>
          <w:b/>
          <w:sz w:val="24"/>
          <w:szCs w:val="24"/>
        </w:rPr>
        <w:t>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2F1CEB" w:rsidRPr="00F14291" w:rsidRDefault="002F1CEB" w:rsidP="004C2D0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Не менее 10 человек.</w:t>
      </w:r>
    </w:p>
    <w:p w:rsidR="002F1CEB" w:rsidRPr="00F14291" w:rsidRDefault="002F1CEB" w:rsidP="004C2D0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Для 10 человек и более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2F1CEB" w:rsidRPr="00F14291" w:rsidRDefault="002F1CEB" w:rsidP="004C2D0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Более 50 человек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2F1CEB" w:rsidRPr="00D40311" w:rsidRDefault="002F1CEB" w:rsidP="00655842">
      <w:pPr>
        <w:jc w:val="both"/>
      </w:pPr>
    </w:p>
    <w:p w:rsidR="002F1CEB" w:rsidRPr="00F14291" w:rsidRDefault="002F1CEB" w:rsidP="004C2D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291">
        <w:rPr>
          <w:rFonts w:ascii="Times New Roman" w:hAnsi="Times New Roman" w:cs="Times New Roman"/>
          <w:b/>
          <w:sz w:val="24"/>
          <w:szCs w:val="24"/>
        </w:rPr>
        <w:t>Какие документы по пожарной безопасности должны быть разработаны в организации для каждого пожароопасного участка?</w:t>
      </w:r>
      <w:r w:rsidR="005F69D2" w:rsidRPr="00F14291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2F5987" w:rsidRPr="00F14291">
        <w:rPr>
          <w:rFonts w:ascii="Times New Roman" w:hAnsi="Times New Roman" w:cs="Times New Roman"/>
          <w:b/>
          <w:sz w:val="24"/>
          <w:szCs w:val="24"/>
        </w:rPr>
        <w:t>1479</w:t>
      </w:r>
      <w:r w:rsidR="005F69D2" w:rsidRPr="00F14291">
        <w:rPr>
          <w:rFonts w:ascii="Times New Roman" w:hAnsi="Times New Roman" w:cs="Times New Roman"/>
          <w:b/>
          <w:sz w:val="24"/>
          <w:szCs w:val="24"/>
        </w:rPr>
        <w:t xml:space="preserve"> п.2)</w:t>
      </w:r>
      <w:r w:rsidR="00F14291">
        <w:rPr>
          <w:rFonts w:ascii="Times New Roman" w:hAnsi="Times New Roman" w:cs="Times New Roman"/>
          <w:b/>
          <w:sz w:val="24"/>
          <w:szCs w:val="24"/>
        </w:rPr>
        <w:t>.</w:t>
      </w:r>
    </w:p>
    <w:p w:rsidR="002F1CEB" w:rsidRPr="00F14291" w:rsidRDefault="002F1CEB" w:rsidP="004C2D0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gramStart"/>
      <w:r w:rsidRPr="00F14291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F14291">
        <w:rPr>
          <w:rFonts w:ascii="Times New Roman" w:hAnsi="Times New Roman" w:cs="Times New Roman"/>
          <w:sz w:val="24"/>
          <w:szCs w:val="24"/>
        </w:rPr>
        <w:t xml:space="preserve"> безопасности на объекте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2F1CEB" w:rsidRPr="00F14291" w:rsidRDefault="002F1CEB" w:rsidP="004C2D0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Инструкции о мерах пожарной безопасности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2F1CEB" w:rsidRPr="00F14291" w:rsidRDefault="002F1CEB" w:rsidP="004C2D0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Производственные инструкции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2F1CEB" w:rsidRPr="00F14291" w:rsidRDefault="002F1CEB" w:rsidP="004C2D0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91">
        <w:rPr>
          <w:rFonts w:ascii="Times New Roman" w:hAnsi="Times New Roman" w:cs="Times New Roman"/>
          <w:sz w:val="24"/>
          <w:szCs w:val="24"/>
        </w:rPr>
        <w:t>Технологические регламенты</w:t>
      </w:r>
      <w:r w:rsidR="00F14291">
        <w:rPr>
          <w:rFonts w:ascii="Times New Roman" w:hAnsi="Times New Roman" w:cs="Times New Roman"/>
          <w:sz w:val="24"/>
          <w:szCs w:val="24"/>
        </w:rPr>
        <w:t>.</w:t>
      </w:r>
    </w:p>
    <w:p w:rsidR="002F1CEB" w:rsidRPr="00101B3F" w:rsidRDefault="002F1CEB" w:rsidP="00655842">
      <w:pPr>
        <w:jc w:val="both"/>
      </w:pPr>
    </w:p>
    <w:p w:rsidR="002F1CEB" w:rsidRPr="00D33F68" w:rsidRDefault="002F1CEB" w:rsidP="004C2D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 xml:space="preserve">С какой периодичностью </w:t>
      </w:r>
      <w:r w:rsidR="002F5987" w:rsidRPr="00D33F68">
        <w:rPr>
          <w:rFonts w:ascii="Times New Roman" w:hAnsi="Times New Roman" w:cs="Times New Roman"/>
          <w:b/>
          <w:sz w:val="24"/>
          <w:szCs w:val="24"/>
        </w:rPr>
        <w:t>проводятся испытания средств обеспечения пожарной безопасности и пожаротушения  сверх срока службы?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2744F6" w:rsidRPr="00D33F68">
        <w:rPr>
          <w:rFonts w:ascii="Times New Roman" w:hAnsi="Times New Roman" w:cs="Times New Roman"/>
          <w:b/>
          <w:sz w:val="24"/>
          <w:szCs w:val="24"/>
        </w:rPr>
        <w:t>1479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2744F6" w:rsidRPr="00D33F68">
        <w:rPr>
          <w:rFonts w:ascii="Times New Roman" w:hAnsi="Times New Roman" w:cs="Times New Roman"/>
          <w:b/>
          <w:sz w:val="24"/>
          <w:szCs w:val="24"/>
        </w:rPr>
        <w:t>54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>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2F1CEB" w:rsidRPr="00D33F68" w:rsidRDefault="002F1CEB" w:rsidP="004C2D0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Не реже 2 раз в год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2F1CEB" w:rsidRPr="00D33F68" w:rsidRDefault="002F1CEB" w:rsidP="004C2D0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1 раз в год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2F1CEB" w:rsidRPr="00D33F68" w:rsidRDefault="002F1CEB" w:rsidP="004C2D0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Не реже 1 раза в квартал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2744F6" w:rsidRPr="00D33F68" w:rsidRDefault="002744F6" w:rsidP="004C2D0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 xml:space="preserve">1 раз в год, до их замены в установленном </w:t>
      </w:r>
      <w:proofErr w:type="gramStart"/>
      <w:r w:rsidRPr="00D33F6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8E6F1B" w:rsidRPr="00101B3F" w:rsidRDefault="008E6F1B" w:rsidP="00655842">
      <w:pPr>
        <w:jc w:val="both"/>
      </w:pPr>
    </w:p>
    <w:p w:rsidR="002F1CEB" w:rsidRPr="00D33F68" w:rsidRDefault="002F1CEB" w:rsidP="004C2D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>Расстояние от светильников до</w:t>
      </w:r>
      <w:r w:rsidR="00D33F68">
        <w:rPr>
          <w:rFonts w:ascii="Times New Roman" w:hAnsi="Times New Roman" w:cs="Times New Roman"/>
          <w:b/>
          <w:sz w:val="24"/>
          <w:szCs w:val="24"/>
        </w:rPr>
        <w:t xml:space="preserve"> хранящихся товаров должно быть? 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>(ППР №</w:t>
      </w:r>
      <w:r w:rsidR="002744F6" w:rsidRPr="00D33F68">
        <w:rPr>
          <w:rFonts w:ascii="Times New Roman" w:hAnsi="Times New Roman" w:cs="Times New Roman"/>
          <w:b/>
          <w:sz w:val="24"/>
          <w:szCs w:val="24"/>
        </w:rPr>
        <w:t>1479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2744F6" w:rsidRPr="00D33F68">
        <w:rPr>
          <w:rFonts w:ascii="Times New Roman" w:hAnsi="Times New Roman" w:cs="Times New Roman"/>
          <w:b/>
          <w:sz w:val="24"/>
          <w:szCs w:val="24"/>
        </w:rPr>
        <w:t>288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>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2F1CEB" w:rsidRPr="00D33F68" w:rsidRDefault="002F1CEB" w:rsidP="004C2D0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Не более 0,5 м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2F1CEB" w:rsidRPr="00D33F68" w:rsidRDefault="002F1CEB" w:rsidP="004C2D0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1 м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2F1CEB" w:rsidRPr="00D33F68" w:rsidRDefault="002F1CEB" w:rsidP="004C2D0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Не менее 0,5 м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2F1CEB" w:rsidRPr="00D33F68" w:rsidRDefault="002F1CEB" w:rsidP="004C2D0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0, 5 м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2F1CEB" w:rsidRPr="00D40311" w:rsidRDefault="002F1CEB" w:rsidP="00655842">
      <w:pPr>
        <w:jc w:val="both"/>
      </w:pPr>
    </w:p>
    <w:p w:rsidR="002F1CEB" w:rsidRPr="00D33F68" w:rsidRDefault="002F1CEB" w:rsidP="004C2D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>Чем определяется необходимое количество пожарных щитов и их тип?</w:t>
      </w:r>
      <w:r w:rsidR="00D33F6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>ППР №</w:t>
      </w:r>
      <w:r w:rsidR="002744F6" w:rsidRPr="00D33F68">
        <w:rPr>
          <w:rFonts w:ascii="Times New Roman" w:hAnsi="Times New Roman" w:cs="Times New Roman"/>
          <w:b/>
          <w:sz w:val="24"/>
          <w:szCs w:val="24"/>
        </w:rPr>
        <w:t>1479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2744F6" w:rsidRPr="00D33F68">
        <w:rPr>
          <w:rFonts w:ascii="Times New Roman" w:hAnsi="Times New Roman" w:cs="Times New Roman"/>
          <w:b/>
          <w:sz w:val="24"/>
          <w:szCs w:val="24"/>
        </w:rPr>
        <w:t>410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>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2F1CEB" w:rsidRPr="00D33F68" w:rsidRDefault="002F1CEB" w:rsidP="004C2D0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Проектной документацией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2F1CEB" w:rsidRPr="00D33F68" w:rsidRDefault="002F1CEB" w:rsidP="004C2D0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 xml:space="preserve">Категорией помещения, здания (сооружения) </w:t>
      </w:r>
      <w:r w:rsidR="002744F6" w:rsidRPr="00D33F68">
        <w:rPr>
          <w:rFonts w:ascii="Times New Roman" w:hAnsi="Times New Roman" w:cs="Times New Roman"/>
          <w:sz w:val="24"/>
          <w:szCs w:val="24"/>
        </w:rPr>
        <w:t xml:space="preserve">и наружных технологических установок </w:t>
      </w:r>
      <w:r w:rsidRPr="00D33F68">
        <w:rPr>
          <w:rFonts w:ascii="Times New Roman" w:hAnsi="Times New Roman" w:cs="Times New Roman"/>
          <w:sz w:val="24"/>
          <w:szCs w:val="24"/>
        </w:rPr>
        <w:t>по взрывопожарной и пожарной опасности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2F1CEB" w:rsidRPr="00D33F68" w:rsidRDefault="002F1CEB" w:rsidP="004C2D0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 xml:space="preserve">Правилами </w:t>
      </w:r>
      <w:proofErr w:type="gramStart"/>
      <w:r w:rsidRPr="00D33F68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D33F68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2F1CEB" w:rsidRPr="00D33F68" w:rsidRDefault="002F1CEB" w:rsidP="004C2D0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Верно всё вышеуказанное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20CDA" w:rsidRPr="00FF5F01" w:rsidRDefault="00A20CDA" w:rsidP="00C443A9"/>
    <w:p w:rsidR="00A20CDA" w:rsidRPr="00D33F68" w:rsidRDefault="00A20CDA" w:rsidP="004C2D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>Кто обеспечивает наличие и исправность огнетушителей, периодичность их осмотра и проверки, а также своевременную перезарядку огнетушителей?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F10F7A" w:rsidRPr="00D33F68">
        <w:rPr>
          <w:rFonts w:ascii="Times New Roman" w:hAnsi="Times New Roman" w:cs="Times New Roman"/>
          <w:b/>
          <w:sz w:val="24"/>
          <w:szCs w:val="24"/>
        </w:rPr>
        <w:t>1479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F10F7A" w:rsidRPr="00D33F68">
        <w:rPr>
          <w:rFonts w:ascii="Times New Roman" w:hAnsi="Times New Roman" w:cs="Times New Roman"/>
          <w:b/>
          <w:sz w:val="24"/>
          <w:szCs w:val="24"/>
        </w:rPr>
        <w:t>60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>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A20CDA" w:rsidRPr="00D33F68" w:rsidRDefault="00A20CDA" w:rsidP="004C2D0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Лицо ответственное за пожарную безопасность объекта.</w:t>
      </w:r>
    </w:p>
    <w:p w:rsidR="00A20CDA" w:rsidRPr="00D33F68" w:rsidRDefault="00A20CDA" w:rsidP="004C2D0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Главный инженер.</w:t>
      </w:r>
    </w:p>
    <w:p w:rsidR="00A20CDA" w:rsidRPr="00D33F68" w:rsidRDefault="00A20CDA" w:rsidP="004C2D0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Руководитель организации.</w:t>
      </w:r>
    </w:p>
    <w:p w:rsidR="00A20CDA" w:rsidRPr="00D33F68" w:rsidRDefault="00A20CDA" w:rsidP="004C2D0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Мастер.</w:t>
      </w:r>
    </w:p>
    <w:p w:rsidR="00A20CDA" w:rsidRPr="00D40311" w:rsidRDefault="00A20CDA" w:rsidP="00C443A9"/>
    <w:p w:rsidR="00A20CDA" w:rsidRPr="00D33F68" w:rsidRDefault="00A20CDA" w:rsidP="004C2D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 xml:space="preserve">Какая информация должна содержаться в </w:t>
      </w:r>
      <w:proofErr w:type="gramStart"/>
      <w:r w:rsidRPr="00D33F68">
        <w:rPr>
          <w:rFonts w:ascii="Times New Roman" w:hAnsi="Times New Roman" w:cs="Times New Roman"/>
          <w:b/>
          <w:sz w:val="24"/>
          <w:szCs w:val="24"/>
        </w:rPr>
        <w:t>журнале</w:t>
      </w:r>
      <w:proofErr w:type="gramEnd"/>
      <w:r w:rsidRPr="00D33F68">
        <w:rPr>
          <w:rFonts w:ascii="Times New Roman" w:hAnsi="Times New Roman" w:cs="Times New Roman"/>
          <w:b/>
          <w:sz w:val="24"/>
          <w:szCs w:val="24"/>
        </w:rPr>
        <w:t xml:space="preserve"> учета огнетушителей на объекте?</w:t>
      </w:r>
      <w:r w:rsidR="005F69D2" w:rsidRPr="00D33F68">
        <w:rPr>
          <w:rFonts w:ascii="Times New Roman" w:hAnsi="Times New Roman" w:cs="Times New Roman"/>
          <w:b/>
          <w:sz w:val="24"/>
          <w:szCs w:val="24"/>
        </w:rPr>
        <w:t xml:space="preserve"> (СП 9.13130 п. 4.5.4)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A20CDA" w:rsidRPr="00D33F68" w:rsidRDefault="00A20CDA" w:rsidP="004C2D0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lastRenderedPageBreak/>
        <w:t>Должность, фамилия, имя, отчество ответственного лица. Марка огнетушителя, присвоенный ему номер, дата ввода в эксплуатацию, место его установки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20CDA" w:rsidRPr="00D33F68" w:rsidRDefault="00A20CDA" w:rsidP="004C2D0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 xml:space="preserve">Параметры огнетушителя при первоначальном осмотре (масса, давление, марка заряженного </w:t>
      </w:r>
      <w:proofErr w:type="gramStart"/>
      <w:r w:rsidRPr="00D33F68">
        <w:rPr>
          <w:rFonts w:ascii="Times New Roman" w:hAnsi="Times New Roman" w:cs="Times New Roman"/>
          <w:sz w:val="24"/>
          <w:szCs w:val="24"/>
        </w:rPr>
        <w:t>ОТВ</w:t>
      </w:r>
      <w:proofErr w:type="gramEnd"/>
      <w:r w:rsidRPr="00D33F68">
        <w:rPr>
          <w:rFonts w:ascii="Times New Roman" w:hAnsi="Times New Roman" w:cs="Times New Roman"/>
          <w:sz w:val="24"/>
          <w:szCs w:val="24"/>
        </w:rPr>
        <w:t>, заметки о техническом состоянии огнетушителя)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20CDA" w:rsidRPr="00D33F68" w:rsidRDefault="00A20CDA" w:rsidP="004C2D0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Дата проведения осмотра огнетушителя и замечания о его состоянии, дата проведенного технического обслуживания со вскрытием огнетушителя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20CDA" w:rsidRPr="00D33F68" w:rsidRDefault="00A20CDA" w:rsidP="004C2D0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 xml:space="preserve">Дата проведения проверки или замены заряда </w:t>
      </w:r>
      <w:proofErr w:type="gramStart"/>
      <w:r w:rsidRPr="00D33F68">
        <w:rPr>
          <w:rFonts w:ascii="Times New Roman" w:hAnsi="Times New Roman" w:cs="Times New Roman"/>
          <w:sz w:val="24"/>
          <w:szCs w:val="24"/>
        </w:rPr>
        <w:t>ОТВ</w:t>
      </w:r>
      <w:proofErr w:type="gramEnd"/>
      <w:r w:rsidRPr="00D33F68">
        <w:rPr>
          <w:rFonts w:ascii="Times New Roman" w:hAnsi="Times New Roman" w:cs="Times New Roman"/>
          <w:sz w:val="24"/>
          <w:szCs w:val="24"/>
        </w:rPr>
        <w:t>, его марка, наименование организации, производившей перезарядку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20CDA" w:rsidRPr="00D33F68" w:rsidRDefault="00A20CDA" w:rsidP="004C2D01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 xml:space="preserve">Вся перечисленная информация должна указываться в </w:t>
      </w:r>
      <w:proofErr w:type="gramStart"/>
      <w:r w:rsidRPr="00D33F68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20CDA" w:rsidRPr="00FF5F01" w:rsidRDefault="00A20CDA" w:rsidP="00C443A9"/>
    <w:p w:rsidR="00A20CDA" w:rsidRPr="00D33F68" w:rsidRDefault="006F2B2C" w:rsidP="004C2D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 xml:space="preserve">В каком из перечисленных случаев проводится целевой инструктаж по </w:t>
      </w:r>
      <w:proofErr w:type="gramStart"/>
      <w:r w:rsidRPr="00D33F68">
        <w:rPr>
          <w:rFonts w:ascii="Times New Roman" w:hAnsi="Times New Roman" w:cs="Times New Roman"/>
          <w:b/>
          <w:sz w:val="24"/>
          <w:szCs w:val="24"/>
        </w:rPr>
        <w:t>пожарной</w:t>
      </w:r>
      <w:proofErr w:type="gramEnd"/>
      <w:r w:rsidRPr="00D33F68">
        <w:rPr>
          <w:rFonts w:ascii="Times New Roman" w:hAnsi="Times New Roman" w:cs="Times New Roman"/>
          <w:b/>
          <w:sz w:val="24"/>
          <w:szCs w:val="24"/>
        </w:rPr>
        <w:t xml:space="preserve"> безопасности? ( Приказ МЧС №645 от 12.12.2007. п. </w:t>
      </w:r>
      <w:r w:rsidR="00EA48E4" w:rsidRPr="00D33F68">
        <w:rPr>
          <w:rFonts w:ascii="Times New Roman" w:hAnsi="Times New Roman" w:cs="Times New Roman"/>
          <w:b/>
          <w:sz w:val="24"/>
          <w:szCs w:val="24"/>
        </w:rPr>
        <w:t>28)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A20CDA" w:rsidRPr="00D33F68" w:rsidRDefault="006F2B2C" w:rsidP="004C2D01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При изменении технологического процесса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20CDA" w:rsidRPr="00D33F68" w:rsidRDefault="006F2B2C" w:rsidP="004C2D01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При нарушении работниками</w:t>
      </w:r>
      <w:r w:rsidR="00EA48E4" w:rsidRPr="00D33F68">
        <w:rPr>
          <w:rFonts w:ascii="Times New Roman" w:hAnsi="Times New Roman" w:cs="Times New Roman"/>
          <w:sz w:val="24"/>
          <w:szCs w:val="24"/>
        </w:rPr>
        <w:t xml:space="preserve"> и учащимися требований </w:t>
      </w:r>
      <w:proofErr w:type="gramStart"/>
      <w:r w:rsidR="00EA48E4" w:rsidRPr="00D33F68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="00EA48E4" w:rsidRPr="00D33F68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20CDA" w:rsidRPr="00D33F68" w:rsidRDefault="00EA48E4" w:rsidP="004C2D01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При подготовке в организации мероприятий с массовым пребыванием людей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20CDA" w:rsidRPr="00D33F68" w:rsidRDefault="00EA48E4" w:rsidP="004C2D01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При выполнении работ во вторую смену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20CDA" w:rsidRPr="00FF5F01" w:rsidRDefault="00A20CDA" w:rsidP="00C443A9"/>
    <w:p w:rsidR="00A20CDA" w:rsidRPr="00D33F68" w:rsidRDefault="00A20CDA" w:rsidP="004C2D0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>Допускается ли применение легковоспламеняющихся и горючих жидкостей для мойки и обезжиривания оборудования, изделий и деталей?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F10F7A" w:rsidRPr="00D33F68">
        <w:rPr>
          <w:rFonts w:ascii="Times New Roman" w:hAnsi="Times New Roman" w:cs="Times New Roman"/>
          <w:b/>
          <w:sz w:val="24"/>
          <w:szCs w:val="24"/>
        </w:rPr>
        <w:t>1479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F10F7A" w:rsidRPr="00D33F68">
        <w:rPr>
          <w:rFonts w:ascii="Times New Roman" w:hAnsi="Times New Roman" w:cs="Times New Roman"/>
          <w:b/>
          <w:sz w:val="24"/>
          <w:szCs w:val="24"/>
        </w:rPr>
        <w:t>126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>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A20CDA" w:rsidRPr="00D33F68" w:rsidRDefault="00A20CDA" w:rsidP="004C2D01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A20CDA" w:rsidRPr="00D33F68" w:rsidRDefault="00A20CDA" w:rsidP="004C2D01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A20CDA" w:rsidRPr="00D33F68" w:rsidRDefault="00A20CDA" w:rsidP="004C2D01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Допускается по условиям технологического процесса.</w:t>
      </w:r>
    </w:p>
    <w:p w:rsidR="00D33F68" w:rsidRDefault="00D33F68">
      <w:pPr>
        <w:spacing w:after="200" w:line="276" w:lineRule="auto"/>
      </w:pPr>
      <w:r>
        <w:br w:type="page"/>
      </w:r>
    </w:p>
    <w:p w:rsidR="00D33F68" w:rsidRDefault="00D33F68" w:rsidP="00D33F68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B4DC4">
        <w:rPr>
          <w:rFonts w:ascii="Times New Roman" w:hAnsi="Times New Roman" w:cs="Times New Roman"/>
          <w:color w:val="auto"/>
          <w:sz w:val="32"/>
          <w:szCs w:val="32"/>
        </w:rPr>
        <w:lastRenderedPageBreak/>
        <w:t>Б</w:t>
      </w:r>
      <w:r>
        <w:rPr>
          <w:rFonts w:ascii="Times New Roman" w:hAnsi="Times New Roman" w:cs="Times New Roman"/>
          <w:color w:val="auto"/>
          <w:sz w:val="32"/>
          <w:szCs w:val="32"/>
        </w:rPr>
        <w:t>илет № 7</w:t>
      </w:r>
    </w:p>
    <w:p w:rsidR="00A95749" w:rsidRPr="00FF5F01" w:rsidRDefault="00A95749" w:rsidP="00C443A9"/>
    <w:p w:rsidR="00A95749" w:rsidRPr="00D33F68" w:rsidRDefault="00A95749" w:rsidP="004C2D0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 xml:space="preserve">Проверка огнезащитной обработки (пропитки) при отсутствии в инструкции </w:t>
      </w:r>
      <w:r w:rsidR="00D33F68">
        <w:rPr>
          <w:rFonts w:ascii="Times New Roman" w:hAnsi="Times New Roman" w:cs="Times New Roman"/>
          <w:b/>
          <w:sz w:val="24"/>
          <w:szCs w:val="24"/>
        </w:rPr>
        <w:t xml:space="preserve">сроков периодичности проводится? 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>(ППР №</w:t>
      </w:r>
      <w:r w:rsidR="00F10F7A" w:rsidRPr="00D33F68">
        <w:rPr>
          <w:rFonts w:ascii="Times New Roman" w:hAnsi="Times New Roman" w:cs="Times New Roman"/>
          <w:b/>
          <w:sz w:val="24"/>
          <w:szCs w:val="24"/>
        </w:rPr>
        <w:t>1479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F10F7A" w:rsidRPr="00D33F68">
        <w:rPr>
          <w:rFonts w:ascii="Times New Roman" w:hAnsi="Times New Roman" w:cs="Times New Roman"/>
          <w:b/>
          <w:sz w:val="24"/>
          <w:szCs w:val="24"/>
        </w:rPr>
        <w:t>13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>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1 раз в год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Не реже 2-х раз в год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Не реже 1 раза в год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961EED" w:rsidRPr="00D40311" w:rsidRDefault="00961EED" w:rsidP="00A95749"/>
    <w:p w:rsidR="00961EED" w:rsidRPr="00D33F68" w:rsidRDefault="00961EED" w:rsidP="004C2D0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>Какому административному штрафу могут быть подвергнуты должностные лица организации за нарушение требований пожарной безопасности, установленных стандартами, нормами и правилами?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 xml:space="preserve"> (КоАП ст. 20.4 п.1)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От одной до двух тысяч рублей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DE5CA4" w:rsidRPr="00D33F68" w:rsidRDefault="00DE5CA4" w:rsidP="004C2D01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От шести тысяч до пятнадцати тысяч рублей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От одной тысячи до десяти тысяч рублей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От десяти тысяч до двадцати тысяч рублей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961EED" w:rsidRPr="00D40311" w:rsidRDefault="00961EED" w:rsidP="00A95749"/>
    <w:p w:rsidR="00961EED" w:rsidRPr="00D33F68" w:rsidRDefault="00961EED" w:rsidP="004C2D0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>Допускается ли использовать для хозяйственных нужд и (или) производственных целей запас воды, предназначенный для нужд пожаротушения?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CB6072" w:rsidRPr="00D33F68">
        <w:rPr>
          <w:rFonts w:ascii="Times New Roman" w:hAnsi="Times New Roman" w:cs="Times New Roman"/>
          <w:b/>
          <w:sz w:val="24"/>
          <w:szCs w:val="24"/>
        </w:rPr>
        <w:t>1479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CB6072" w:rsidRPr="00D33F68">
        <w:rPr>
          <w:rFonts w:ascii="Times New Roman" w:hAnsi="Times New Roman" w:cs="Times New Roman"/>
          <w:b/>
          <w:sz w:val="24"/>
          <w:szCs w:val="24"/>
        </w:rPr>
        <w:t>53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>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961EED" w:rsidRPr="00D33F68" w:rsidRDefault="00961EED" w:rsidP="004C2D01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 xml:space="preserve">Допускается в исключительных </w:t>
      </w:r>
      <w:proofErr w:type="gramStart"/>
      <w:r w:rsidRPr="00D33F68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D33F68">
        <w:rPr>
          <w:rFonts w:ascii="Times New Roman" w:hAnsi="Times New Roman" w:cs="Times New Roman"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961EED" w:rsidRPr="00FF5F01" w:rsidRDefault="00961EED" w:rsidP="00A95749"/>
    <w:p w:rsidR="00961EED" w:rsidRPr="00D33F68" w:rsidRDefault="00961EED" w:rsidP="004C2D0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 xml:space="preserve">Выберите правильную последовательность мероприятий при </w:t>
      </w:r>
      <w:r w:rsidR="00CB6072" w:rsidRPr="00D33F68">
        <w:rPr>
          <w:rFonts w:ascii="Times New Roman" w:hAnsi="Times New Roman" w:cs="Times New Roman"/>
          <w:b/>
          <w:sz w:val="24"/>
          <w:szCs w:val="24"/>
        </w:rPr>
        <w:t>обнаружении или признаков горения в здании, помещении</w:t>
      </w:r>
      <w:r w:rsidR="00D33F68">
        <w:rPr>
          <w:rFonts w:ascii="Times New Roman" w:hAnsi="Times New Roman" w:cs="Times New Roman"/>
          <w:b/>
          <w:sz w:val="24"/>
          <w:szCs w:val="24"/>
        </w:rPr>
        <w:t>?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 xml:space="preserve"> (ППР №</w:t>
      </w:r>
      <w:r w:rsidR="00CB6072" w:rsidRPr="00D33F68">
        <w:rPr>
          <w:rFonts w:ascii="Times New Roman" w:hAnsi="Times New Roman" w:cs="Times New Roman"/>
          <w:b/>
          <w:sz w:val="24"/>
          <w:szCs w:val="24"/>
        </w:rPr>
        <w:t>1479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 xml:space="preserve"> п.</w:t>
      </w:r>
      <w:r w:rsidR="00CB6072" w:rsidRPr="00D33F68">
        <w:rPr>
          <w:rFonts w:ascii="Times New Roman" w:hAnsi="Times New Roman" w:cs="Times New Roman"/>
          <w:b/>
          <w:sz w:val="24"/>
          <w:szCs w:val="24"/>
        </w:rPr>
        <w:t>2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>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961EED" w:rsidRPr="00D33F68" w:rsidRDefault="00DE5CA4" w:rsidP="004C2D01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Позвонить по телефону 01, начать эвакуацию людей, проверить включение автоматических средств пожаротушения, начать спасение материальных ценностей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Позвонить по телефону 01, начать эвакуацию людей и спасение материальных ценностей, проверить включение автоматических средств пожаротушения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961EED" w:rsidRPr="00D33F68" w:rsidRDefault="00DE5CA4" w:rsidP="004C2D01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Начать эвакуацию людей, позвонить по телефону 01, проверить включение автоматических средств пожаротушения, начать спасение материальных ценностей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CB6072" w:rsidRPr="00D33F68" w:rsidRDefault="00D33F68" w:rsidP="004C2D01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B6072" w:rsidRPr="00D33F68">
        <w:rPr>
          <w:rFonts w:ascii="Times New Roman" w:hAnsi="Times New Roman" w:cs="Times New Roman"/>
          <w:sz w:val="24"/>
          <w:szCs w:val="24"/>
        </w:rPr>
        <w:t>емедленно сообщить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информацию, принять меры по эвакуации людей, а при условии отсутствия угрозы жизни и здоровью людей меры по тушению пожара в начальной стадии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1EED" w:rsidRPr="00FF5F01" w:rsidRDefault="00961EED" w:rsidP="00A95749"/>
    <w:p w:rsidR="00961EED" w:rsidRPr="00D33F68" w:rsidRDefault="00961EED" w:rsidP="004C2D0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>Какой радиус очистки территории от горючих веществ и материалов должен быть при проведении огневых работ на высоте 2 м над уровнем пола или прилегающей территории</w:t>
      </w:r>
      <w:r w:rsidR="00D33F68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>(Инструкция 4.15 п. 4.</w:t>
      </w:r>
      <w:r w:rsidR="0009357B" w:rsidRPr="00D33F68">
        <w:rPr>
          <w:rFonts w:ascii="Times New Roman" w:hAnsi="Times New Roman" w:cs="Times New Roman"/>
          <w:b/>
          <w:sz w:val="24"/>
          <w:szCs w:val="24"/>
        </w:rPr>
        <w:t>10 таблица 1</w:t>
      </w:r>
      <w:r w:rsidR="00695B7B" w:rsidRPr="00D33F68">
        <w:rPr>
          <w:rFonts w:ascii="Times New Roman" w:hAnsi="Times New Roman" w:cs="Times New Roman"/>
          <w:b/>
          <w:sz w:val="24"/>
          <w:szCs w:val="24"/>
        </w:rPr>
        <w:t>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3 м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5 м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7 м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961EED" w:rsidRPr="00D33F68" w:rsidRDefault="00961EED" w:rsidP="004C2D01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8 м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831C6A" w:rsidRPr="00D40311" w:rsidRDefault="00831C6A" w:rsidP="00A95749"/>
    <w:p w:rsidR="00831C6A" w:rsidRPr="00D33F68" w:rsidRDefault="00831C6A" w:rsidP="004C2D0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>Кем определяется порядок и сроки проведения противопожарного инструктажа и прохождения пожарно-технического минимума?</w:t>
      </w:r>
      <w:r w:rsidR="00AE20FC" w:rsidRPr="00D33F68">
        <w:rPr>
          <w:rFonts w:ascii="Times New Roman" w:hAnsi="Times New Roman" w:cs="Times New Roman"/>
          <w:b/>
          <w:sz w:val="24"/>
          <w:szCs w:val="24"/>
        </w:rPr>
        <w:t xml:space="preserve"> (Приказ МЧС №645 пп. 23, 40)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831C6A" w:rsidRPr="00D33F68" w:rsidRDefault="00831C6A" w:rsidP="004C2D01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Руководитель организации.</w:t>
      </w:r>
    </w:p>
    <w:p w:rsidR="00831C6A" w:rsidRPr="00D33F68" w:rsidRDefault="00831C6A" w:rsidP="004C2D01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Руководитель объекта.</w:t>
      </w:r>
    </w:p>
    <w:p w:rsidR="00831C6A" w:rsidRPr="00D33F68" w:rsidRDefault="00831C6A" w:rsidP="004C2D01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Главный инженер.</w:t>
      </w:r>
    </w:p>
    <w:p w:rsidR="00831C6A" w:rsidRPr="00D33F68" w:rsidRDefault="00831C6A" w:rsidP="004C2D01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Мастер.</w:t>
      </w:r>
    </w:p>
    <w:p w:rsidR="00831C6A" w:rsidRPr="00D40311" w:rsidRDefault="00831C6A" w:rsidP="00A95749"/>
    <w:p w:rsidR="00831C6A" w:rsidRPr="00D33F68" w:rsidRDefault="00DB3AE7" w:rsidP="004C2D0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>Какой радиус очистки территории от горючих веществ и материалов должен быть при проведении огневых работ на высоте 9 м над уровнем пола или прилегающей территории</w:t>
      </w:r>
      <w:r w:rsidR="00D33F68">
        <w:rPr>
          <w:rFonts w:ascii="Times New Roman" w:hAnsi="Times New Roman" w:cs="Times New Roman"/>
          <w:b/>
          <w:sz w:val="24"/>
          <w:szCs w:val="24"/>
        </w:rPr>
        <w:t>? (</w:t>
      </w:r>
      <w:r w:rsidRPr="00D33F68">
        <w:rPr>
          <w:rFonts w:ascii="Times New Roman" w:hAnsi="Times New Roman" w:cs="Times New Roman"/>
          <w:b/>
          <w:sz w:val="24"/>
          <w:szCs w:val="24"/>
        </w:rPr>
        <w:t>Инструкция 4.15 п. 4.</w:t>
      </w:r>
      <w:r w:rsidR="0009357B" w:rsidRPr="00D33F68">
        <w:rPr>
          <w:rFonts w:ascii="Times New Roman" w:hAnsi="Times New Roman" w:cs="Times New Roman"/>
          <w:b/>
          <w:sz w:val="24"/>
          <w:szCs w:val="24"/>
        </w:rPr>
        <w:t>10 таблица 1</w:t>
      </w:r>
      <w:r w:rsidRPr="00D33F68">
        <w:rPr>
          <w:rFonts w:ascii="Times New Roman" w:hAnsi="Times New Roman" w:cs="Times New Roman"/>
          <w:b/>
          <w:sz w:val="24"/>
          <w:szCs w:val="24"/>
        </w:rPr>
        <w:t>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DB3AE7" w:rsidRPr="00D33F68" w:rsidRDefault="00DB3AE7" w:rsidP="004C2D01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13</w:t>
      </w:r>
      <w:r w:rsidR="0009357B" w:rsidRPr="00D33F68">
        <w:rPr>
          <w:rFonts w:ascii="Times New Roman" w:hAnsi="Times New Roman" w:cs="Times New Roman"/>
          <w:sz w:val="24"/>
          <w:szCs w:val="24"/>
        </w:rPr>
        <w:t>м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DB3AE7" w:rsidRPr="00D33F68" w:rsidRDefault="00DB3AE7" w:rsidP="004C2D01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9 м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DB3AE7" w:rsidRPr="00D33F68" w:rsidRDefault="00DB3AE7" w:rsidP="004C2D01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lastRenderedPageBreak/>
        <w:t>7 м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DB3AE7" w:rsidRPr="00D33F68" w:rsidRDefault="00DB3AE7" w:rsidP="004C2D01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11</w:t>
      </w:r>
      <w:r w:rsidR="00D33F68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831C6A" w:rsidRPr="00FF5F01" w:rsidRDefault="00831C6A" w:rsidP="00A95749"/>
    <w:p w:rsidR="00831C6A" w:rsidRPr="00D33F68" w:rsidRDefault="00A672D7" w:rsidP="004C2D0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 xml:space="preserve">В каком из перечисленных случаев проводится внеплановый инструктаж по </w:t>
      </w:r>
      <w:proofErr w:type="gramStart"/>
      <w:r w:rsidRPr="00D33F68">
        <w:rPr>
          <w:rFonts w:ascii="Times New Roman" w:hAnsi="Times New Roman" w:cs="Times New Roman"/>
          <w:b/>
          <w:sz w:val="24"/>
          <w:szCs w:val="24"/>
        </w:rPr>
        <w:t>пожарной</w:t>
      </w:r>
      <w:proofErr w:type="gramEnd"/>
      <w:r w:rsidRPr="00D33F68">
        <w:rPr>
          <w:rFonts w:ascii="Times New Roman" w:hAnsi="Times New Roman" w:cs="Times New Roman"/>
          <w:b/>
          <w:sz w:val="24"/>
          <w:szCs w:val="24"/>
        </w:rPr>
        <w:t xml:space="preserve"> безопасности? ( Приказ МЧС №645 от 12.12.2007. п. 26)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A672D7" w:rsidRPr="00D33F68" w:rsidRDefault="00A672D7" w:rsidP="004C2D01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Со всеми вновь принятыми на работу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672D7" w:rsidRPr="00D33F68" w:rsidRDefault="00A672D7" w:rsidP="004C2D01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 xml:space="preserve">При нарушении работниками и учащимися требований </w:t>
      </w:r>
      <w:proofErr w:type="gramStart"/>
      <w:r w:rsidRPr="00D33F68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D33F68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672D7" w:rsidRPr="00D33F68" w:rsidRDefault="00A672D7" w:rsidP="004C2D01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proofErr w:type="gramStart"/>
      <w:r w:rsidRPr="00D33F68">
        <w:rPr>
          <w:rFonts w:ascii="Times New Roman" w:hAnsi="Times New Roman" w:cs="Times New Roman"/>
          <w:sz w:val="24"/>
          <w:szCs w:val="24"/>
        </w:rPr>
        <w:t>разовых</w:t>
      </w:r>
      <w:proofErr w:type="gramEnd"/>
      <w:r w:rsidRPr="00D33F68">
        <w:rPr>
          <w:rFonts w:ascii="Times New Roman" w:hAnsi="Times New Roman" w:cs="Times New Roman"/>
          <w:sz w:val="24"/>
          <w:szCs w:val="24"/>
        </w:rPr>
        <w:t xml:space="preserve"> работ, связанных с повышенной пожарной опасностью (сварочные и другие огневые работы)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672D7" w:rsidRPr="00D33F68" w:rsidRDefault="00A672D7" w:rsidP="004C2D01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При ликвидации последствий аварий, стихийных бедствий и катастроф</w:t>
      </w:r>
      <w:r w:rsidR="00D33F68">
        <w:rPr>
          <w:rFonts w:ascii="Times New Roman" w:hAnsi="Times New Roman" w:cs="Times New Roman"/>
          <w:sz w:val="24"/>
          <w:szCs w:val="24"/>
        </w:rPr>
        <w:t>.</w:t>
      </w:r>
    </w:p>
    <w:p w:rsidR="00A672D7" w:rsidRDefault="00A672D7" w:rsidP="00A672D7"/>
    <w:p w:rsidR="00831C6A" w:rsidRPr="00D33F68" w:rsidRDefault="00831C6A" w:rsidP="004C2D01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F68">
        <w:rPr>
          <w:rFonts w:ascii="Times New Roman" w:hAnsi="Times New Roman" w:cs="Times New Roman"/>
          <w:b/>
          <w:sz w:val="24"/>
          <w:szCs w:val="24"/>
        </w:rPr>
        <w:t>Какой федеральный закон определяет основы обеспечения пожарной безопасности?</w:t>
      </w:r>
      <w:r w:rsidR="00AE20FC" w:rsidRPr="00D33F68">
        <w:rPr>
          <w:rFonts w:ascii="Times New Roman" w:hAnsi="Times New Roman" w:cs="Times New Roman"/>
          <w:b/>
          <w:sz w:val="24"/>
          <w:szCs w:val="24"/>
        </w:rPr>
        <w:t xml:space="preserve"> (ФЗ №69)</w:t>
      </w:r>
      <w:r w:rsidR="00D33F68">
        <w:rPr>
          <w:rFonts w:ascii="Times New Roman" w:hAnsi="Times New Roman" w:cs="Times New Roman"/>
          <w:b/>
          <w:sz w:val="24"/>
          <w:szCs w:val="24"/>
        </w:rPr>
        <w:t>.</w:t>
      </w:r>
    </w:p>
    <w:p w:rsidR="00831C6A" w:rsidRPr="00D33F68" w:rsidRDefault="00831C6A" w:rsidP="004C2D01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 xml:space="preserve">69-ФЗ </w:t>
      </w:r>
      <w:r w:rsidR="00D33F68">
        <w:rPr>
          <w:rFonts w:ascii="Times New Roman" w:hAnsi="Times New Roman" w:cs="Times New Roman"/>
          <w:sz w:val="24"/>
          <w:szCs w:val="24"/>
        </w:rPr>
        <w:t>«</w:t>
      </w:r>
      <w:r w:rsidRPr="00D33F68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 w:rsidR="00D33F68">
        <w:rPr>
          <w:rFonts w:ascii="Times New Roman" w:hAnsi="Times New Roman" w:cs="Times New Roman"/>
          <w:sz w:val="24"/>
          <w:szCs w:val="24"/>
        </w:rPr>
        <w:t>»</w:t>
      </w:r>
      <w:r w:rsidR="004768AC">
        <w:rPr>
          <w:rFonts w:ascii="Times New Roman" w:hAnsi="Times New Roman" w:cs="Times New Roman"/>
          <w:sz w:val="24"/>
          <w:szCs w:val="24"/>
        </w:rPr>
        <w:t>.</w:t>
      </w:r>
    </w:p>
    <w:p w:rsidR="00831C6A" w:rsidRPr="00D33F68" w:rsidRDefault="00831C6A" w:rsidP="004C2D01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 xml:space="preserve">116-ФЗ </w:t>
      </w:r>
      <w:r w:rsidR="004768AC">
        <w:rPr>
          <w:rFonts w:ascii="Times New Roman" w:hAnsi="Times New Roman" w:cs="Times New Roman"/>
          <w:sz w:val="24"/>
          <w:szCs w:val="24"/>
        </w:rPr>
        <w:t>«</w:t>
      </w:r>
      <w:r w:rsidRPr="00D33F68">
        <w:rPr>
          <w:rFonts w:ascii="Times New Roman" w:hAnsi="Times New Roman" w:cs="Times New Roman"/>
          <w:sz w:val="24"/>
          <w:szCs w:val="24"/>
        </w:rPr>
        <w:t>О промышленной безопасности опасных производственных объектов</w:t>
      </w:r>
      <w:r w:rsidR="004768AC">
        <w:rPr>
          <w:rFonts w:ascii="Times New Roman" w:hAnsi="Times New Roman" w:cs="Times New Roman"/>
          <w:sz w:val="24"/>
          <w:szCs w:val="24"/>
        </w:rPr>
        <w:t>».</w:t>
      </w:r>
    </w:p>
    <w:p w:rsidR="00831C6A" w:rsidRPr="00D33F68" w:rsidRDefault="00831C6A" w:rsidP="004C2D01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 xml:space="preserve">Закон РФ №2446-1 </w:t>
      </w:r>
      <w:r w:rsidR="004768AC">
        <w:rPr>
          <w:rFonts w:ascii="Times New Roman" w:hAnsi="Times New Roman" w:cs="Times New Roman"/>
          <w:sz w:val="24"/>
          <w:szCs w:val="24"/>
        </w:rPr>
        <w:t>«</w:t>
      </w:r>
      <w:r w:rsidRPr="00D33F68">
        <w:rPr>
          <w:rFonts w:ascii="Times New Roman" w:hAnsi="Times New Roman" w:cs="Times New Roman"/>
          <w:sz w:val="24"/>
          <w:szCs w:val="24"/>
        </w:rPr>
        <w:t>О безопасности</w:t>
      </w:r>
      <w:r w:rsidR="004768AC">
        <w:rPr>
          <w:rFonts w:ascii="Times New Roman" w:hAnsi="Times New Roman" w:cs="Times New Roman"/>
          <w:sz w:val="24"/>
          <w:szCs w:val="24"/>
        </w:rPr>
        <w:t>».</w:t>
      </w:r>
    </w:p>
    <w:p w:rsidR="00831C6A" w:rsidRPr="00D33F68" w:rsidRDefault="00831C6A" w:rsidP="004C2D01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68">
        <w:rPr>
          <w:rFonts w:ascii="Times New Roman" w:hAnsi="Times New Roman" w:cs="Times New Roman"/>
          <w:sz w:val="24"/>
          <w:szCs w:val="24"/>
        </w:rPr>
        <w:t>1</w:t>
      </w:r>
      <w:r w:rsidR="004768AC">
        <w:rPr>
          <w:rFonts w:ascii="Times New Roman" w:hAnsi="Times New Roman" w:cs="Times New Roman"/>
          <w:sz w:val="24"/>
          <w:szCs w:val="24"/>
        </w:rPr>
        <w:t>23-ФЗ «</w:t>
      </w:r>
      <w:r w:rsidRPr="00D33F68">
        <w:rPr>
          <w:rFonts w:ascii="Times New Roman" w:hAnsi="Times New Roman" w:cs="Times New Roman"/>
          <w:sz w:val="24"/>
          <w:szCs w:val="24"/>
        </w:rPr>
        <w:t xml:space="preserve">Технический регламент о требованиях </w:t>
      </w:r>
      <w:proofErr w:type="gramStart"/>
      <w:r w:rsidRPr="00D33F68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D33F68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4768AC">
        <w:rPr>
          <w:rFonts w:ascii="Times New Roman" w:hAnsi="Times New Roman" w:cs="Times New Roman"/>
          <w:sz w:val="24"/>
          <w:szCs w:val="24"/>
        </w:rPr>
        <w:t>».</w:t>
      </w:r>
    </w:p>
    <w:p w:rsidR="00831C6A" w:rsidRPr="00D40311" w:rsidRDefault="00831C6A" w:rsidP="00A95749"/>
    <w:p w:rsidR="00831C6A" w:rsidRPr="00D40311" w:rsidRDefault="00831C6A" w:rsidP="004C2D01">
      <w:pPr>
        <w:pStyle w:val="a3"/>
        <w:numPr>
          <w:ilvl w:val="0"/>
          <w:numId w:val="47"/>
        </w:numPr>
        <w:spacing w:after="0" w:line="240" w:lineRule="auto"/>
        <w:jc w:val="both"/>
      </w:pPr>
      <w:r w:rsidRPr="004768AC">
        <w:rPr>
          <w:rFonts w:ascii="Times New Roman" w:hAnsi="Times New Roman" w:cs="Times New Roman"/>
          <w:b/>
          <w:sz w:val="24"/>
          <w:szCs w:val="24"/>
        </w:rPr>
        <w:t>Что входит в задачи пожарной профилактики?</w:t>
      </w:r>
      <w:r w:rsidR="00AE20FC" w:rsidRPr="004768AC">
        <w:rPr>
          <w:rFonts w:ascii="Times New Roman" w:hAnsi="Times New Roman" w:cs="Times New Roman"/>
          <w:b/>
          <w:sz w:val="24"/>
          <w:szCs w:val="24"/>
        </w:rPr>
        <w:t xml:space="preserve"> (ФЗ № 69 ст. 1)</w:t>
      </w:r>
      <w:r w:rsidR="004768AC">
        <w:rPr>
          <w:rFonts w:ascii="Times New Roman" w:hAnsi="Times New Roman" w:cs="Times New Roman"/>
          <w:b/>
          <w:sz w:val="24"/>
          <w:szCs w:val="24"/>
        </w:rPr>
        <w:t>.</w:t>
      </w:r>
    </w:p>
    <w:p w:rsidR="00831C6A" w:rsidRPr="004768AC" w:rsidRDefault="00831C6A" w:rsidP="004C2D01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AC">
        <w:rPr>
          <w:rFonts w:ascii="Times New Roman" w:hAnsi="Times New Roman" w:cs="Times New Roman"/>
          <w:sz w:val="24"/>
          <w:szCs w:val="24"/>
        </w:rPr>
        <w:t>Исключение возникновения пожара</w:t>
      </w:r>
      <w:r w:rsidR="004768AC">
        <w:rPr>
          <w:rFonts w:ascii="Times New Roman" w:hAnsi="Times New Roman" w:cs="Times New Roman"/>
          <w:sz w:val="24"/>
          <w:szCs w:val="24"/>
        </w:rPr>
        <w:t>.</w:t>
      </w:r>
    </w:p>
    <w:p w:rsidR="00831C6A" w:rsidRPr="004768AC" w:rsidRDefault="00831C6A" w:rsidP="004C2D01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AC">
        <w:rPr>
          <w:rFonts w:ascii="Times New Roman" w:hAnsi="Times New Roman" w:cs="Times New Roman"/>
          <w:sz w:val="24"/>
          <w:szCs w:val="24"/>
        </w:rPr>
        <w:t>Обеспечение безопасности людей и материальных ценностей</w:t>
      </w:r>
      <w:r w:rsidR="004768AC">
        <w:rPr>
          <w:rFonts w:ascii="Times New Roman" w:hAnsi="Times New Roman" w:cs="Times New Roman"/>
          <w:sz w:val="24"/>
          <w:szCs w:val="24"/>
        </w:rPr>
        <w:t>.</w:t>
      </w:r>
    </w:p>
    <w:p w:rsidR="00831C6A" w:rsidRPr="004768AC" w:rsidRDefault="00831C6A" w:rsidP="004C2D01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AC">
        <w:rPr>
          <w:rFonts w:ascii="Times New Roman" w:hAnsi="Times New Roman" w:cs="Times New Roman"/>
          <w:sz w:val="24"/>
          <w:szCs w:val="24"/>
        </w:rPr>
        <w:t>Ограничение распространения пожара</w:t>
      </w:r>
      <w:r w:rsidR="004768AC">
        <w:rPr>
          <w:rFonts w:ascii="Times New Roman" w:hAnsi="Times New Roman" w:cs="Times New Roman"/>
          <w:sz w:val="24"/>
          <w:szCs w:val="24"/>
        </w:rPr>
        <w:t>.</w:t>
      </w:r>
    </w:p>
    <w:p w:rsidR="00831C6A" w:rsidRPr="004768AC" w:rsidRDefault="00831C6A" w:rsidP="004C2D01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AC">
        <w:rPr>
          <w:rFonts w:ascii="Times New Roman" w:hAnsi="Times New Roman" w:cs="Times New Roman"/>
          <w:sz w:val="24"/>
          <w:szCs w:val="24"/>
        </w:rPr>
        <w:t>Создание условий для успешного тушения пожаров</w:t>
      </w:r>
      <w:r w:rsidR="004768AC">
        <w:rPr>
          <w:rFonts w:ascii="Times New Roman" w:hAnsi="Times New Roman" w:cs="Times New Roman"/>
          <w:sz w:val="24"/>
          <w:szCs w:val="24"/>
        </w:rPr>
        <w:t>.</w:t>
      </w:r>
    </w:p>
    <w:p w:rsidR="00831C6A" w:rsidRPr="004768AC" w:rsidRDefault="00831C6A" w:rsidP="004C2D01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AC">
        <w:rPr>
          <w:rFonts w:ascii="Times New Roman" w:hAnsi="Times New Roman" w:cs="Times New Roman"/>
          <w:sz w:val="24"/>
          <w:szCs w:val="24"/>
        </w:rPr>
        <w:t>Совокупность превентивных мер, направленных на исключение возможности</w:t>
      </w:r>
      <w:r w:rsidR="00AE20FC" w:rsidRPr="004768AC">
        <w:rPr>
          <w:rFonts w:ascii="Times New Roman" w:hAnsi="Times New Roman" w:cs="Times New Roman"/>
          <w:sz w:val="24"/>
          <w:szCs w:val="24"/>
        </w:rPr>
        <w:t xml:space="preserve"> возникновения пожаров и ограничение их последствий</w:t>
      </w:r>
      <w:r w:rsidR="004768AC">
        <w:rPr>
          <w:rFonts w:ascii="Times New Roman" w:hAnsi="Times New Roman" w:cs="Times New Roman"/>
          <w:sz w:val="24"/>
          <w:szCs w:val="24"/>
        </w:rPr>
        <w:t>.</w:t>
      </w:r>
    </w:p>
    <w:p w:rsidR="004768AC" w:rsidRDefault="004768AC">
      <w:pPr>
        <w:spacing w:after="200" w:line="276" w:lineRule="auto"/>
      </w:pPr>
      <w:r>
        <w:br w:type="page"/>
      </w:r>
    </w:p>
    <w:p w:rsidR="004768AC" w:rsidRDefault="004768AC" w:rsidP="004768AC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>ОТВЕТЫ</w:t>
      </w:r>
    </w:p>
    <w:p w:rsidR="000823BC" w:rsidRPr="004768AC" w:rsidRDefault="008E6F1B" w:rsidP="004768AC">
      <w:pPr>
        <w:pStyle w:val="11"/>
        <w:widowControl/>
        <w:ind w:right="-47" w:firstLine="1"/>
        <w:jc w:val="center"/>
        <w:rPr>
          <w:b/>
          <w:sz w:val="24"/>
          <w:szCs w:val="24"/>
          <w:lang w:val="ru-RU"/>
        </w:rPr>
      </w:pPr>
      <w:r w:rsidRPr="00C76D01">
        <w:rPr>
          <w:b/>
          <w:sz w:val="24"/>
          <w:szCs w:val="24"/>
          <w:lang w:val="ru-RU"/>
        </w:rPr>
        <w:t>на билеты</w:t>
      </w:r>
      <w:r w:rsidR="004768AC">
        <w:rPr>
          <w:b/>
          <w:sz w:val="24"/>
          <w:szCs w:val="24"/>
          <w:lang w:val="ru-RU"/>
        </w:rPr>
        <w:t xml:space="preserve"> </w:t>
      </w:r>
      <w:r w:rsidR="000823BC" w:rsidRPr="004768AC">
        <w:rPr>
          <w:b/>
          <w:sz w:val="24"/>
          <w:szCs w:val="24"/>
          <w:lang w:val="ru-RU"/>
        </w:rPr>
        <w:t xml:space="preserve">для проверки знаний </w:t>
      </w:r>
      <w:r w:rsidR="004768AC" w:rsidRPr="004768AC">
        <w:rPr>
          <w:b/>
          <w:sz w:val="24"/>
          <w:szCs w:val="24"/>
          <w:lang w:val="ru-RU"/>
        </w:rPr>
        <w:t xml:space="preserve">специалистов </w:t>
      </w:r>
      <w:r w:rsidR="000823BC" w:rsidRPr="004768AC">
        <w:rPr>
          <w:b/>
          <w:sz w:val="24"/>
          <w:szCs w:val="24"/>
          <w:lang w:val="ru-RU"/>
        </w:rPr>
        <w:t>подрядных организаций</w:t>
      </w:r>
    </w:p>
    <w:p w:rsidR="000823BC" w:rsidRPr="000823BC" w:rsidRDefault="000823BC" w:rsidP="004768AC">
      <w:pPr>
        <w:jc w:val="center"/>
        <w:rPr>
          <w:b/>
          <w:color w:val="000000"/>
        </w:rPr>
      </w:pPr>
      <w:r w:rsidRPr="000823BC">
        <w:rPr>
          <w:b/>
          <w:color w:val="000000"/>
        </w:rPr>
        <w:t>по пожарной безопасности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88"/>
        <w:gridCol w:w="709"/>
        <w:gridCol w:w="709"/>
        <w:gridCol w:w="708"/>
        <w:gridCol w:w="709"/>
        <w:gridCol w:w="709"/>
        <w:gridCol w:w="709"/>
        <w:gridCol w:w="21"/>
      </w:tblGrid>
      <w:tr w:rsidR="00DE5CA4" w:rsidRPr="00EF578E" w:rsidTr="00101B3F">
        <w:trPr>
          <w:cantSplit/>
          <w:jc w:val="center"/>
        </w:trPr>
        <w:tc>
          <w:tcPr>
            <w:tcW w:w="1560" w:type="dxa"/>
          </w:tcPr>
          <w:p w:rsidR="00DE5CA4" w:rsidRPr="00EF578E" w:rsidRDefault="00DE5CA4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962" w:type="dxa"/>
            <w:gridSpan w:val="8"/>
          </w:tcPr>
          <w:p w:rsidR="00DE5CA4" w:rsidRPr="00EF578E" w:rsidRDefault="00DE5CA4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билета</w:t>
            </w:r>
          </w:p>
        </w:tc>
      </w:tr>
      <w:tr w:rsidR="000823BC" w:rsidRPr="00EF578E" w:rsidTr="00101B3F">
        <w:trPr>
          <w:gridAfter w:val="1"/>
          <w:wAfter w:w="21" w:type="dxa"/>
          <w:cantSplit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ответа</w:t>
            </w:r>
          </w:p>
        </w:tc>
        <w:tc>
          <w:tcPr>
            <w:tcW w:w="688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7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0823BC" w:rsidRPr="00EF578E" w:rsidRDefault="001A2825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88" w:type="dxa"/>
          </w:tcPr>
          <w:p w:rsidR="000823BC" w:rsidRPr="00EF578E" w:rsidRDefault="00DB3AE7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B3AE7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E2288A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E2288A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B3AE7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4C7968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09357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E2288A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09357B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B3AE7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0823BC" w:rsidRPr="00EF578E" w:rsidRDefault="00A672D7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</w:tr>
      <w:tr w:rsidR="000823BC" w:rsidRPr="00EF578E" w:rsidTr="00101B3F">
        <w:trPr>
          <w:gridAfter w:val="1"/>
          <w:wAfter w:w="21" w:type="dxa"/>
          <w:jc w:val="center"/>
        </w:trPr>
        <w:tc>
          <w:tcPr>
            <w:tcW w:w="1560" w:type="dxa"/>
          </w:tcPr>
          <w:p w:rsidR="000823BC" w:rsidRPr="00EF578E" w:rsidRDefault="000823BC" w:rsidP="00101B3F">
            <w:pPr>
              <w:pStyle w:val="11"/>
              <w:widowControl/>
              <w:ind w:right="-47"/>
              <w:jc w:val="center"/>
              <w:rPr>
                <w:b/>
                <w:sz w:val="24"/>
                <w:szCs w:val="24"/>
                <w:lang w:val="ru-RU"/>
              </w:rPr>
            </w:pPr>
            <w:r w:rsidRPr="00EF578E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68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E2288A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B3AE7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0823BC" w:rsidRPr="00EF578E" w:rsidRDefault="00DE5CA4" w:rsidP="00101B3F">
            <w:pPr>
              <w:pStyle w:val="11"/>
              <w:widowControl/>
              <w:ind w:right="-47"/>
              <w:jc w:val="center"/>
              <w:rPr>
                <w:sz w:val="24"/>
                <w:szCs w:val="24"/>
                <w:lang w:val="ru-RU"/>
              </w:rPr>
            </w:pPr>
            <w:r w:rsidRPr="00EF578E"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8E6F1B" w:rsidRPr="00EF578E" w:rsidRDefault="008E6F1B" w:rsidP="008E6F1B"/>
    <w:p w:rsidR="008E6F1B" w:rsidRPr="00EF578E" w:rsidRDefault="008E6F1B" w:rsidP="001B4DC4">
      <w:r w:rsidRPr="00EF578E">
        <w:t xml:space="preserve">Используемые нормативные документы: </w:t>
      </w:r>
    </w:p>
    <w:p w:rsidR="00EF578E" w:rsidRDefault="00EF578E" w:rsidP="001B4DC4">
      <w:r>
        <w:t xml:space="preserve">1. Постановление Правительства РФ от </w:t>
      </w:r>
      <w:r w:rsidR="0009357B">
        <w:t>16</w:t>
      </w:r>
      <w:r>
        <w:t>.0</w:t>
      </w:r>
      <w:r w:rsidR="0009357B">
        <w:t>9</w:t>
      </w:r>
      <w:r>
        <w:t>.20</w:t>
      </w:r>
      <w:r w:rsidR="0009357B">
        <w:t>20</w:t>
      </w:r>
      <w:r>
        <w:t xml:space="preserve">г. № </w:t>
      </w:r>
      <w:r w:rsidR="0009357B">
        <w:t>1479</w:t>
      </w:r>
      <w:r>
        <w:t xml:space="preserve"> «Правила противопожарного режима в РФ»</w:t>
      </w:r>
      <w:r w:rsidR="004768AC">
        <w:t>;</w:t>
      </w:r>
    </w:p>
    <w:p w:rsidR="00EF578E" w:rsidRDefault="00EF578E" w:rsidP="001B4DC4">
      <w:r>
        <w:t xml:space="preserve">2. Федеральный закон от 21.12.1994 N 69-ФЗ </w:t>
      </w:r>
      <w:r w:rsidR="004768AC">
        <w:t>«</w:t>
      </w:r>
      <w:r w:rsidRPr="00EF578E">
        <w:t xml:space="preserve">О </w:t>
      </w:r>
      <w:proofErr w:type="gramStart"/>
      <w:r w:rsidRPr="00EF578E">
        <w:t>пожарной</w:t>
      </w:r>
      <w:proofErr w:type="gramEnd"/>
      <w:r w:rsidRPr="00EF578E">
        <w:t xml:space="preserve"> безопасности</w:t>
      </w:r>
      <w:r w:rsidR="004768AC">
        <w:t>»;</w:t>
      </w:r>
    </w:p>
    <w:p w:rsidR="00EF578E" w:rsidRDefault="00EF578E" w:rsidP="001B4DC4">
      <w:r>
        <w:t xml:space="preserve">3. </w:t>
      </w:r>
      <w:r w:rsidRPr="00EF578E">
        <w:t>Федеральн</w:t>
      </w:r>
      <w:r>
        <w:t xml:space="preserve">ый закон от 22.07.2008 N 123-ФЗ </w:t>
      </w:r>
      <w:r w:rsidR="004768AC">
        <w:t>«</w:t>
      </w:r>
      <w:r w:rsidRPr="00EF578E">
        <w:t xml:space="preserve">Технический регламент о требованиях </w:t>
      </w:r>
      <w:proofErr w:type="gramStart"/>
      <w:r w:rsidRPr="00EF578E">
        <w:t>пожарной</w:t>
      </w:r>
      <w:proofErr w:type="gramEnd"/>
      <w:r w:rsidRPr="00EF578E">
        <w:t xml:space="preserve"> безопасности</w:t>
      </w:r>
      <w:r w:rsidR="004768AC">
        <w:t>»;</w:t>
      </w:r>
    </w:p>
    <w:p w:rsidR="00EF578E" w:rsidRDefault="00EF578E" w:rsidP="001B4DC4">
      <w:r>
        <w:t xml:space="preserve">4. </w:t>
      </w:r>
      <w:r w:rsidRPr="00EF578E">
        <w:t>Пр</w:t>
      </w:r>
      <w:r>
        <w:t xml:space="preserve">иказ МЧС РФ от 12.12.2007 N 645 </w:t>
      </w:r>
      <w:r w:rsidR="004768AC">
        <w:t>«</w:t>
      </w:r>
      <w:r w:rsidRPr="00EF578E">
        <w:t>Об утверждении Норм пожарной безопасности "Обучение мерам пожарной безопасности работников организаций</w:t>
      </w:r>
      <w:r w:rsidR="004768AC">
        <w:t>»;</w:t>
      </w:r>
    </w:p>
    <w:p w:rsidR="00EF578E" w:rsidRDefault="00EF578E" w:rsidP="001B4DC4">
      <w:r>
        <w:t>5. И</w:t>
      </w:r>
      <w:r w:rsidRPr="00EF578E">
        <w:t xml:space="preserve">нструкцию №4.15 «По организации безопасного проведения огневых работ на взрывоопасных и взрывопожароопасных </w:t>
      </w:r>
      <w:proofErr w:type="gramStart"/>
      <w:r w:rsidRPr="00EF578E">
        <w:t>объектах</w:t>
      </w:r>
      <w:proofErr w:type="gramEnd"/>
      <w:r w:rsidRPr="00EF578E">
        <w:t xml:space="preserve"> Общества</w:t>
      </w:r>
      <w:r w:rsidR="004768AC">
        <w:t>»;</w:t>
      </w:r>
    </w:p>
    <w:p w:rsidR="0079032E" w:rsidRDefault="008239FD" w:rsidP="001B4DC4">
      <w:r>
        <w:t>6.</w:t>
      </w:r>
      <w:r w:rsidR="004768AC">
        <w:t xml:space="preserve"> «</w:t>
      </w:r>
      <w:r w:rsidRPr="008239FD">
        <w:t>Кодекс Российской Федерации об административных</w:t>
      </w:r>
      <w:r>
        <w:t xml:space="preserve"> правонарушениях</w:t>
      </w:r>
      <w:r w:rsidR="004768AC">
        <w:t>»</w:t>
      </w:r>
      <w:r>
        <w:t xml:space="preserve"> от 30.12.2001 N</w:t>
      </w:r>
      <w:r w:rsidRPr="008239FD">
        <w:t>195-ФЗ</w:t>
      </w:r>
      <w:r w:rsidR="004768AC">
        <w:t>;</w:t>
      </w:r>
    </w:p>
    <w:p w:rsidR="00EF578E" w:rsidRDefault="0079032E" w:rsidP="001B4DC4">
      <w:r>
        <w:t xml:space="preserve">7. </w:t>
      </w:r>
      <w:r w:rsidR="004768AC">
        <w:t>«</w:t>
      </w:r>
      <w:r w:rsidRPr="0079032E">
        <w:t>СП 9.13130.2009. Свод правил. Техника пожарная. Огнетуши</w:t>
      </w:r>
      <w:r w:rsidR="004768AC">
        <w:t>тели. Требования к эксплуатации».</w:t>
      </w:r>
    </w:p>
    <w:p w:rsidR="004768AC" w:rsidRDefault="004768AC" w:rsidP="001B4DC4"/>
    <w:p w:rsidR="004768AC" w:rsidRDefault="004768AC" w:rsidP="001B4DC4"/>
    <w:p w:rsidR="004768AC" w:rsidRDefault="004768AC" w:rsidP="001B4DC4"/>
    <w:p w:rsidR="004768AC" w:rsidRDefault="004768AC" w:rsidP="001B4DC4"/>
    <w:p w:rsidR="00EF578E" w:rsidRPr="00EF578E" w:rsidRDefault="00EF578E" w:rsidP="001B4DC4"/>
    <w:p w:rsidR="008E6F1B" w:rsidRDefault="008E6F1B" w:rsidP="008E6F1B">
      <w:pPr>
        <w:pStyle w:val="Default"/>
        <w:jc w:val="both"/>
      </w:pPr>
    </w:p>
    <w:p w:rsidR="004768AC" w:rsidRDefault="004768AC" w:rsidP="008E6F1B">
      <w:pPr>
        <w:pStyle w:val="Default"/>
        <w:jc w:val="both"/>
      </w:pPr>
    </w:p>
    <w:p w:rsidR="004768AC" w:rsidRDefault="004768AC" w:rsidP="008E6F1B">
      <w:pPr>
        <w:pStyle w:val="Default"/>
        <w:jc w:val="both"/>
      </w:pPr>
    </w:p>
    <w:p w:rsidR="004768AC" w:rsidRDefault="004768AC" w:rsidP="008E6F1B">
      <w:pPr>
        <w:pStyle w:val="Default"/>
        <w:jc w:val="both"/>
      </w:pPr>
    </w:p>
    <w:p w:rsidR="004768AC" w:rsidRPr="00EF578E" w:rsidRDefault="004768AC" w:rsidP="008E6F1B">
      <w:pPr>
        <w:pStyle w:val="Default"/>
        <w:jc w:val="both"/>
      </w:pPr>
    </w:p>
    <w:p w:rsidR="004768AC" w:rsidRPr="004A32B5" w:rsidRDefault="004768AC" w:rsidP="004768AC">
      <w:pPr>
        <w:autoSpaceDE w:val="0"/>
        <w:autoSpaceDN w:val="0"/>
        <w:adjustRightInd w:val="0"/>
        <w:spacing w:line="220" w:lineRule="atLeast"/>
        <w:ind w:firstLine="426"/>
        <w:rPr>
          <w:color w:val="000000" w:themeColor="text1"/>
        </w:rPr>
      </w:pPr>
      <w:r w:rsidRPr="004A32B5">
        <w:rPr>
          <w:color w:val="000000" w:themeColor="text1"/>
        </w:rPr>
        <w:t xml:space="preserve">Начальник Управления по работе </w:t>
      </w:r>
    </w:p>
    <w:p w:rsidR="004768AC" w:rsidRPr="004A32B5" w:rsidRDefault="004768AC" w:rsidP="004768AC">
      <w:pPr>
        <w:autoSpaceDE w:val="0"/>
        <w:autoSpaceDN w:val="0"/>
        <w:adjustRightInd w:val="0"/>
        <w:spacing w:line="220" w:lineRule="atLeast"/>
        <w:ind w:firstLine="426"/>
        <w:rPr>
          <w:color w:val="000000" w:themeColor="text1"/>
        </w:rPr>
      </w:pPr>
      <w:r w:rsidRPr="004A32B5">
        <w:rPr>
          <w:color w:val="000000" w:themeColor="text1"/>
        </w:rPr>
        <w:t xml:space="preserve">с подрядными организациями </w:t>
      </w:r>
    </w:p>
    <w:p w:rsidR="004768AC" w:rsidRPr="004A32B5" w:rsidRDefault="004768AC" w:rsidP="004768AC">
      <w:pPr>
        <w:autoSpaceDE w:val="0"/>
        <w:autoSpaceDN w:val="0"/>
        <w:adjustRightInd w:val="0"/>
        <w:spacing w:line="220" w:lineRule="atLeast"/>
        <w:ind w:firstLine="426"/>
        <w:rPr>
          <w:color w:val="000000" w:themeColor="text1"/>
        </w:rPr>
      </w:pPr>
      <w:r w:rsidRPr="004A32B5">
        <w:rPr>
          <w:color w:val="000000" w:themeColor="text1"/>
        </w:rPr>
        <w:t>ООО «РН-Юганскнефтегаз»</w:t>
      </w:r>
      <w:r w:rsidRPr="004A32B5">
        <w:rPr>
          <w:color w:val="000000" w:themeColor="text1"/>
        </w:rPr>
        <w:tab/>
      </w:r>
      <w:r w:rsidRPr="004A32B5">
        <w:rPr>
          <w:color w:val="000000" w:themeColor="text1"/>
        </w:rPr>
        <w:tab/>
      </w:r>
      <w:r w:rsidRPr="004A32B5">
        <w:rPr>
          <w:color w:val="000000" w:themeColor="text1"/>
        </w:rPr>
        <w:tab/>
      </w:r>
      <w:r w:rsidRPr="004A32B5">
        <w:rPr>
          <w:color w:val="000000" w:themeColor="text1"/>
        </w:rPr>
        <w:tab/>
      </w:r>
      <w:r w:rsidRPr="004A32B5">
        <w:rPr>
          <w:color w:val="000000" w:themeColor="text1"/>
        </w:rPr>
        <w:tab/>
      </w:r>
      <w:r w:rsidRPr="004A32B5">
        <w:rPr>
          <w:color w:val="000000" w:themeColor="text1"/>
        </w:rPr>
        <w:tab/>
      </w:r>
      <w:r w:rsidRPr="004A32B5">
        <w:rPr>
          <w:color w:val="000000" w:themeColor="text1"/>
        </w:rPr>
        <w:tab/>
      </w:r>
      <w:r w:rsidRPr="004A32B5">
        <w:rPr>
          <w:color w:val="000000" w:themeColor="text1"/>
        </w:rPr>
        <w:tab/>
      </w:r>
      <w:r w:rsidRPr="004A32B5">
        <w:rPr>
          <w:color w:val="000000" w:themeColor="text1"/>
        </w:rPr>
        <w:tab/>
        <w:t>А.В. Белов</w:t>
      </w:r>
    </w:p>
    <w:p w:rsidR="008E6F1B" w:rsidRPr="00D00F51" w:rsidRDefault="008E6F1B" w:rsidP="004768AC">
      <w:pPr>
        <w:autoSpaceDE w:val="0"/>
        <w:autoSpaceDN w:val="0"/>
        <w:adjustRightInd w:val="0"/>
        <w:spacing w:line="220" w:lineRule="atLeast"/>
      </w:pPr>
    </w:p>
    <w:sectPr w:rsidR="008E6F1B" w:rsidRPr="00D00F51" w:rsidSect="001B4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4EE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C155A"/>
    <w:multiLevelType w:val="hybridMultilevel"/>
    <w:tmpl w:val="174E833C"/>
    <w:lvl w:ilvl="0" w:tplc="F39E76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D67C2"/>
    <w:multiLevelType w:val="hybridMultilevel"/>
    <w:tmpl w:val="EC82BA80"/>
    <w:lvl w:ilvl="0" w:tplc="6DF02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8346F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67717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E457F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55047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F627F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474B7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A2929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6631E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FC28E5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F34F9"/>
    <w:multiLevelType w:val="hybridMultilevel"/>
    <w:tmpl w:val="D5CEF30C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DC668F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6D2B60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637769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774994"/>
    <w:multiLevelType w:val="hybridMultilevel"/>
    <w:tmpl w:val="772E83B8"/>
    <w:lvl w:ilvl="0" w:tplc="F21EF95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34C38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0600C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D6A4F"/>
    <w:multiLevelType w:val="hybridMultilevel"/>
    <w:tmpl w:val="D5CEF30C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5911A1"/>
    <w:multiLevelType w:val="hybridMultilevel"/>
    <w:tmpl w:val="772E83B8"/>
    <w:lvl w:ilvl="0" w:tplc="F21EF95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A31B3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EF68D3"/>
    <w:multiLevelType w:val="hybridMultilevel"/>
    <w:tmpl w:val="D5CEF30C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9B504D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9178E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C4E51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95221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C1FA3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77AD6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9A1CFD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F83C13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B00893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4D2C15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1810E1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524686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B47A9D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964431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B190F"/>
    <w:multiLevelType w:val="hybridMultilevel"/>
    <w:tmpl w:val="D5CEF30C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5B39F0"/>
    <w:multiLevelType w:val="hybridMultilevel"/>
    <w:tmpl w:val="D5CEF30C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1963C8"/>
    <w:multiLevelType w:val="hybridMultilevel"/>
    <w:tmpl w:val="5FCE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F40E90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76710D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AB2350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DD4200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E9533A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E6E65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FB602B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FB4F27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AF788B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BB507E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E44500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06477B"/>
    <w:multiLevelType w:val="hybridMultilevel"/>
    <w:tmpl w:val="EC82BA80"/>
    <w:lvl w:ilvl="0" w:tplc="6DF02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A55BC0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1A21E9"/>
    <w:multiLevelType w:val="hybridMultilevel"/>
    <w:tmpl w:val="CCD82CE0"/>
    <w:lvl w:ilvl="0" w:tplc="DC400F3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3400E3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8A6607"/>
    <w:multiLevelType w:val="hybridMultilevel"/>
    <w:tmpl w:val="CFDCC5DA"/>
    <w:lvl w:ilvl="0" w:tplc="48B242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4F1422"/>
    <w:multiLevelType w:val="hybridMultilevel"/>
    <w:tmpl w:val="AE78AED2"/>
    <w:lvl w:ilvl="0" w:tplc="B6EE40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"/>
  </w:num>
  <w:num w:numId="3">
    <w:abstractNumId w:val="2"/>
  </w:num>
  <w:num w:numId="4">
    <w:abstractNumId w:val="56"/>
  </w:num>
  <w:num w:numId="5">
    <w:abstractNumId w:val="18"/>
  </w:num>
  <w:num w:numId="6">
    <w:abstractNumId w:val="8"/>
  </w:num>
  <w:num w:numId="7">
    <w:abstractNumId w:val="31"/>
  </w:num>
  <w:num w:numId="8">
    <w:abstractNumId w:val="10"/>
  </w:num>
  <w:num w:numId="9">
    <w:abstractNumId w:val="34"/>
  </w:num>
  <w:num w:numId="10">
    <w:abstractNumId w:val="43"/>
  </w:num>
  <w:num w:numId="11">
    <w:abstractNumId w:val="7"/>
  </w:num>
  <w:num w:numId="12">
    <w:abstractNumId w:val="26"/>
  </w:num>
  <w:num w:numId="13">
    <w:abstractNumId w:val="50"/>
  </w:num>
  <w:num w:numId="14">
    <w:abstractNumId w:val="51"/>
  </w:num>
  <w:num w:numId="15">
    <w:abstractNumId w:val="0"/>
  </w:num>
  <w:num w:numId="16">
    <w:abstractNumId w:val="6"/>
  </w:num>
  <w:num w:numId="17">
    <w:abstractNumId w:val="54"/>
  </w:num>
  <w:num w:numId="18">
    <w:abstractNumId w:val="23"/>
  </w:num>
  <w:num w:numId="19">
    <w:abstractNumId w:val="40"/>
  </w:num>
  <w:num w:numId="20">
    <w:abstractNumId w:val="44"/>
  </w:num>
  <w:num w:numId="21">
    <w:abstractNumId w:val="11"/>
  </w:num>
  <w:num w:numId="22">
    <w:abstractNumId w:val="55"/>
  </w:num>
  <w:num w:numId="23">
    <w:abstractNumId w:val="17"/>
  </w:num>
  <w:num w:numId="24">
    <w:abstractNumId w:val="9"/>
  </w:num>
  <w:num w:numId="25">
    <w:abstractNumId w:val="20"/>
  </w:num>
  <w:num w:numId="26">
    <w:abstractNumId w:val="46"/>
  </w:num>
  <w:num w:numId="27">
    <w:abstractNumId w:val="29"/>
  </w:num>
  <w:num w:numId="28">
    <w:abstractNumId w:val="28"/>
  </w:num>
  <w:num w:numId="29">
    <w:abstractNumId w:val="49"/>
  </w:num>
  <w:num w:numId="30">
    <w:abstractNumId w:val="45"/>
  </w:num>
  <w:num w:numId="31">
    <w:abstractNumId w:val="4"/>
  </w:num>
  <w:num w:numId="32">
    <w:abstractNumId w:val="24"/>
  </w:num>
  <w:num w:numId="33">
    <w:abstractNumId w:val="48"/>
  </w:num>
  <w:num w:numId="34">
    <w:abstractNumId w:val="47"/>
  </w:num>
  <w:num w:numId="35">
    <w:abstractNumId w:val="33"/>
  </w:num>
  <w:num w:numId="36">
    <w:abstractNumId w:val="16"/>
  </w:num>
  <w:num w:numId="37">
    <w:abstractNumId w:val="21"/>
  </w:num>
  <w:num w:numId="38">
    <w:abstractNumId w:val="5"/>
  </w:num>
  <w:num w:numId="39">
    <w:abstractNumId w:val="3"/>
  </w:num>
  <w:num w:numId="40">
    <w:abstractNumId w:val="27"/>
  </w:num>
  <w:num w:numId="41">
    <w:abstractNumId w:val="41"/>
  </w:num>
  <w:num w:numId="42">
    <w:abstractNumId w:val="36"/>
  </w:num>
  <w:num w:numId="43">
    <w:abstractNumId w:val="25"/>
  </w:num>
  <w:num w:numId="44">
    <w:abstractNumId w:val="30"/>
  </w:num>
  <w:num w:numId="45">
    <w:abstractNumId w:val="15"/>
  </w:num>
  <w:num w:numId="46">
    <w:abstractNumId w:val="42"/>
  </w:num>
  <w:num w:numId="47">
    <w:abstractNumId w:val="53"/>
  </w:num>
  <w:num w:numId="48">
    <w:abstractNumId w:val="52"/>
  </w:num>
  <w:num w:numId="49">
    <w:abstractNumId w:val="32"/>
  </w:num>
  <w:num w:numId="50">
    <w:abstractNumId w:val="14"/>
  </w:num>
  <w:num w:numId="51">
    <w:abstractNumId w:val="35"/>
  </w:num>
  <w:num w:numId="52">
    <w:abstractNumId w:val="13"/>
  </w:num>
  <w:num w:numId="53">
    <w:abstractNumId w:val="19"/>
  </w:num>
  <w:num w:numId="54">
    <w:abstractNumId w:val="37"/>
  </w:num>
  <w:num w:numId="55">
    <w:abstractNumId w:val="12"/>
  </w:num>
  <w:num w:numId="56">
    <w:abstractNumId w:val="22"/>
  </w:num>
  <w:num w:numId="57">
    <w:abstractNumId w:val="3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1C"/>
    <w:rsid w:val="00000334"/>
    <w:rsid w:val="00047DDA"/>
    <w:rsid w:val="00072F10"/>
    <w:rsid w:val="000823BC"/>
    <w:rsid w:val="0009357B"/>
    <w:rsid w:val="000F138D"/>
    <w:rsid w:val="00101B3F"/>
    <w:rsid w:val="00121F28"/>
    <w:rsid w:val="00133923"/>
    <w:rsid w:val="001616AE"/>
    <w:rsid w:val="00164B72"/>
    <w:rsid w:val="00165EA2"/>
    <w:rsid w:val="001A2825"/>
    <w:rsid w:val="001B0856"/>
    <w:rsid w:val="001B4DC4"/>
    <w:rsid w:val="0022194D"/>
    <w:rsid w:val="0023431C"/>
    <w:rsid w:val="0027185C"/>
    <w:rsid w:val="002744F6"/>
    <w:rsid w:val="002A6F27"/>
    <w:rsid w:val="002F1CEB"/>
    <w:rsid w:val="002F2BD2"/>
    <w:rsid w:val="002F5987"/>
    <w:rsid w:val="003067EA"/>
    <w:rsid w:val="003127A8"/>
    <w:rsid w:val="00313EC6"/>
    <w:rsid w:val="00322586"/>
    <w:rsid w:val="003467B8"/>
    <w:rsid w:val="00371EDD"/>
    <w:rsid w:val="00374C64"/>
    <w:rsid w:val="00406AE5"/>
    <w:rsid w:val="00412AB8"/>
    <w:rsid w:val="004130F2"/>
    <w:rsid w:val="004768AC"/>
    <w:rsid w:val="004A7F51"/>
    <w:rsid w:val="004C2D01"/>
    <w:rsid w:val="004C7968"/>
    <w:rsid w:val="004D20BA"/>
    <w:rsid w:val="004D253B"/>
    <w:rsid w:val="004D67BF"/>
    <w:rsid w:val="005101B0"/>
    <w:rsid w:val="00525A88"/>
    <w:rsid w:val="00547C43"/>
    <w:rsid w:val="00575BE3"/>
    <w:rsid w:val="0057723F"/>
    <w:rsid w:val="005B0903"/>
    <w:rsid w:val="005D4E46"/>
    <w:rsid w:val="005F69D2"/>
    <w:rsid w:val="00655842"/>
    <w:rsid w:val="00695B7B"/>
    <w:rsid w:val="006F2B2C"/>
    <w:rsid w:val="00716452"/>
    <w:rsid w:val="007506B7"/>
    <w:rsid w:val="00764397"/>
    <w:rsid w:val="0079032E"/>
    <w:rsid w:val="007B3A0E"/>
    <w:rsid w:val="007F2FBE"/>
    <w:rsid w:val="008239FD"/>
    <w:rsid w:val="00831C6A"/>
    <w:rsid w:val="0084071D"/>
    <w:rsid w:val="008A4373"/>
    <w:rsid w:val="008E6F1B"/>
    <w:rsid w:val="00941096"/>
    <w:rsid w:val="009569AB"/>
    <w:rsid w:val="00961EED"/>
    <w:rsid w:val="009736D7"/>
    <w:rsid w:val="00A20CDA"/>
    <w:rsid w:val="00A54004"/>
    <w:rsid w:val="00A61044"/>
    <w:rsid w:val="00A672D7"/>
    <w:rsid w:val="00A95749"/>
    <w:rsid w:val="00AB4CF6"/>
    <w:rsid w:val="00AD487A"/>
    <w:rsid w:val="00AE20FC"/>
    <w:rsid w:val="00B86E21"/>
    <w:rsid w:val="00C443A9"/>
    <w:rsid w:val="00C80DA8"/>
    <w:rsid w:val="00C82B94"/>
    <w:rsid w:val="00CB6072"/>
    <w:rsid w:val="00D00F51"/>
    <w:rsid w:val="00D33F68"/>
    <w:rsid w:val="00D40311"/>
    <w:rsid w:val="00D84736"/>
    <w:rsid w:val="00DA2E46"/>
    <w:rsid w:val="00DB3AE7"/>
    <w:rsid w:val="00DC071F"/>
    <w:rsid w:val="00DE5CA4"/>
    <w:rsid w:val="00E22302"/>
    <w:rsid w:val="00E2288A"/>
    <w:rsid w:val="00E959B4"/>
    <w:rsid w:val="00EA48E4"/>
    <w:rsid w:val="00EF578E"/>
    <w:rsid w:val="00F10F2D"/>
    <w:rsid w:val="00F10F7A"/>
    <w:rsid w:val="00F14291"/>
    <w:rsid w:val="00F522D8"/>
    <w:rsid w:val="00F94E16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4D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823BC"/>
    <w:pPr>
      <w:keepNext/>
      <w:overflowPunct w:val="0"/>
      <w:autoSpaceDE w:val="0"/>
      <w:autoSpaceDN w:val="0"/>
      <w:adjustRightInd w:val="0"/>
      <w:ind w:left="426" w:hanging="426"/>
      <w:jc w:val="center"/>
      <w:textAlignment w:val="baseline"/>
      <w:outlineLvl w:val="1"/>
    </w:pPr>
    <w:rPr>
      <w:rFonts w:ascii="Arial" w:hAnsi="Arial"/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link w:val="Normal"/>
    <w:rsid w:val="008E6F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Default">
    <w:name w:val="Default"/>
    <w:rsid w:val="008E6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">
    <w:name w:val="Normal Знак"/>
    <w:link w:val="11"/>
    <w:rsid w:val="008E6F1B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823BC"/>
    <w:rPr>
      <w:rFonts w:ascii="Arial" w:eastAsia="Times New Roman" w:hAnsi="Arial" w:cs="Times New Roman"/>
      <w:b/>
      <w:sz w:val="32"/>
      <w:szCs w:val="20"/>
      <w:u w:val="single"/>
      <w:lang w:eastAsia="ru-RU"/>
    </w:rPr>
  </w:style>
  <w:style w:type="paragraph" w:styleId="a4">
    <w:name w:val="Body Text Indent"/>
    <w:basedOn w:val="a"/>
    <w:link w:val="a5"/>
    <w:rsid w:val="000823BC"/>
    <w:pPr>
      <w:ind w:left="709" w:hanging="709"/>
      <w:jc w:val="both"/>
    </w:pPr>
    <w:rPr>
      <w:rFonts w:ascii="Arial" w:hAnsi="Arial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0823BC"/>
    <w:rPr>
      <w:rFonts w:ascii="Arial" w:eastAsia="Times New Roman" w:hAnsi="Arial" w:cs="Times New Roman"/>
      <w:sz w:val="26"/>
      <w:szCs w:val="20"/>
      <w:lang w:eastAsia="ru-RU"/>
    </w:rPr>
  </w:style>
  <w:style w:type="paragraph" w:styleId="a6">
    <w:name w:val="Title"/>
    <w:basedOn w:val="a"/>
    <w:link w:val="a7"/>
    <w:qFormat/>
    <w:rsid w:val="000823BC"/>
    <w:pPr>
      <w:jc w:val="center"/>
    </w:pPr>
    <w:rPr>
      <w:rFonts w:ascii="Arial" w:hAnsi="Arial"/>
      <w:b/>
      <w:sz w:val="32"/>
    </w:rPr>
  </w:style>
  <w:style w:type="character" w:customStyle="1" w:styleId="a7">
    <w:name w:val="Название Знак"/>
    <w:basedOn w:val="a0"/>
    <w:link w:val="a6"/>
    <w:rsid w:val="000823BC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09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9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7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1B4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4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4D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823BC"/>
    <w:pPr>
      <w:keepNext/>
      <w:overflowPunct w:val="0"/>
      <w:autoSpaceDE w:val="0"/>
      <w:autoSpaceDN w:val="0"/>
      <w:adjustRightInd w:val="0"/>
      <w:ind w:left="426" w:hanging="426"/>
      <w:jc w:val="center"/>
      <w:textAlignment w:val="baseline"/>
      <w:outlineLvl w:val="1"/>
    </w:pPr>
    <w:rPr>
      <w:rFonts w:ascii="Arial" w:hAnsi="Arial"/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link w:val="Normal"/>
    <w:rsid w:val="008E6F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Default">
    <w:name w:val="Default"/>
    <w:rsid w:val="008E6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">
    <w:name w:val="Normal Знак"/>
    <w:link w:val="11"/>
    <w:rsid w:val="008E6F1B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823BC"/>
    <w:rPr>
      <w:rFonts w:ascii="Arial" w:eastAsia="Times New Roman" w:hAnsi="Arial" w:cs="Times New Roman"/>
      <w:b/>
      <w:sz w:val="32"/>
      <w:szCs w:val="20"/>
      <w:u w:val="single"/>
      <w:lang w:eastAsia="ru-RU"/>
    </w:rPr>
  </w:style>
  <w:style w:type="paragraph" w:styleId="a4">
    <w:name w:val="Body Text Indent"/>
    <w:basedOn w:val="a"/>
    <w:link w:val="a5"/>
    <w:rsid w:val="000823BC"/>
    <w:pPr>
      <w:ind w:left="709" w:hanging="709"/>
      <w:jc w:val="both"/>
    </w:pPr>
    <w:rPr>
      <w:rFonts w:ascii="Arial" w:hAnsi="Arial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0823BC"/>
    <w:rPr>
      <w:rFonts w:ascii="Arial" w:eastAsia="Times New Roman" w:hAnsi="Arial" w:cs="Times New Roman"/>
      <w:sz w:val="26"/>
      <w:szCs w:val="20"/>
      <w:lang w:eastAsia="ru-RU"/>
    </w:rPr>
  </w:style>
  <w:style w:type="paragraph" w:styleId="a6">
    <w:name w:val="Title"/>
    <w:basedOn w:val="a"/>
    <w:link w:val="a7"/>
    <w:qFormat/>
    <w:rsid w:val="000823BC"/>
    <w:pPr>
      <w:jc w:val="center"/>
    </w:pPr>
    <w:rPr>
      <w:rFonts w:ascii="Arial" w:hAnsi="Arial"/>
      <w:b/>
      <w:sz w:val="32"/>
    </w:rPr>
  </w:style>
  <w:style w:type="character" w:customStyle="1" w:styleId="a7">
    <w:name w:val="Название Знак"/>
    <w:basedOn w:val="a0"/>
    <w:link w:val="a6"/>
    <w:rsid w:val="000823BC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09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09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7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1B4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4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F593-57C0-4706-9B36-4BBDE055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16</Pages>
  <Words>3169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21191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 Тимур Ахмедович</dc:creator>
  <cp:lastModifiedBy>Кавка Николай Иванович</cp:lastModifiedBy>
  <cp:revision>32</cp:revision>
  <cp:lastPrinted>2021-05-19T08:53:00Z</cp:lastPrinted>
  <dcterms:created xsi:type="dcterms:W3CDTF">2016-12-19T09:07:00Z</dcterms:created>
  <dcterms:modified xsi:type="dcterms:W3CDTF">2021-05-21T07:33:00Z</dcterms:modified>
</cp:coreProperties>
</file>